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9F" w:rsidRPr="00CE7EA1" w:rsidRDefault="00CE7EA1" w:rsidP="00CE7EA1">
      <w:pPr>
        <w:jc w:val="center"/>
        <w:rPr>
          <w:b/>
          <w:sz w:val="24"/>
          <w:szCs w:val="24"/>
        </w:rPr>
      </w:pPr>
      <w:r w:rsidRPr="00CE7EA1">
        <w:rPr>
          <w:b/>
          <w:sz w:val="24"/>
          <w:szCs w:val="24"/>
        </w:rPr>
        <w:t>Spanish II – 2nd semester final exam – Core Targets</w:t>
      </w:r>
    </w:p>
    <w:p w:rsidR="00CE7EA1" w:rsidRDefault="00CE7EA1" w:rsidP="00CE7EA1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Skill Targets</w:t>
      </w:r>
    </w:p>
    <w:p w:rsidR="00CE7EA1" w:rsidRDefault="00CE7EA1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talk about the past.</w:t>
      </w:r>
    </w:p>
    <w:p w:rsidR="00CE7EA1" w:rsidRDefault="00CE7EA1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comment on food.</w:t>
      </w:r>
    </w:p>
    <w:p w:rsidR="00CE7EA1" w:rsidRDefault="00CE7EA1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express activity preferences.</w:t>
      </w:r>
      <w:r w:rsidR="000A499F">
        <w:rPr>
          <w:sz w:val="24"/>
          <w:szCs w:val="24"/>
        </w:rPr>
        <w:t>*</w:t>
      </w:r>
    </w:p>
    <w:p w:rsidR="00CE7EA1" w:rsidRDefault="00CE7EA1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discuss fine art.</w:t>
      </w:r>
    </w:p>
    <w:p w:rsidR="00CE7EA1" w:rsidRDefault="00CE7EA1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discuss ways to communicate.</w:t>
      </w:r>
    </w:p>
    <w:p w:rsidR="00CE7EA1" w:rsidRDefault="00CE7EA1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react to news.</w:t>
      </w:r>
      <w:r w:rsidR="000A499F">
        <w:rPr>
          <w:sz w:val="24"/>
          <w:szCs w:val="24"/>
        </w:rPr>
        <w:t>*</w:t>
      </w:r>
    </w:p>
    <w:p w:rsidR="00CE7EA1" w:rsidRDefault="00CE7EA1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ask for and give information.</w:t>
      </w:r>
    </w:p>
    <w:p w:rsidR="00CE7EA1" w:rsidRDefault="00CE7EA1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talk about things and people I know.</w:t>
      </w:r>
    </w:p>
    <w:p w:rsidR="00CE7EA1" w:rsidRDefault="00CE7EA1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can </w:t>
      </w:r>
      <w:r w:rsidR="00DA28D9">
        <w:rPr>
          <w:sz w:val="24"/>
          <w:szCs w:val="24"/>
        </w:rPr>
        <w:t>describe childhood experiences.</w:t>
      </w:r>
    </w:p>
    <w:p w:rsidR="00DA28D9" w:rsidRDefault="00DA28D9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express personal reactions</w:t>
      </w:r>
      <w:r w:rsidR="000A499F">
        <w:rPr>
          <w:sz w:val="24"/>
          <w:szCs w:val="24"/>
        </w:rPr>
        <w:t>. *</w:t>
      </w:r>
    </w:p>
    <w:p w:rsidR="00DA28D9" w:rsidRDefault="00DA28D9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discuss family relationships.</w:t>
      </w:r>
    </w:p>
    <w:p w:rsidR="00E21267" w:rsidRDefault="00E21267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narrate in the past.</w:t>
      </w:r>
    </w:p>
    <w:p w:rsidR="00E21267" w:rsidRDefault="00E21267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discuss family celebrations.</w:t>
      </w:r>
    </w:p>
    <w:p w:rsidR="00E21267" w:rsidRDefault="00B05580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also talk</w:t>
      </w:r>
      <w:r w:rsidR="000A499F">
        <w:rPr>
          <w:sz w:val="24"/>
          <w:szCs w:val="24"/>
        </w:rPr>
        <w:t xml:space="preserve"> about activities in progress.*</w:t>
      </w:r>
    </w:p>
    <w:p w:rsidR="00B05580" w:rsidRDefault="001271A8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can order food in a restaurant. </w:t>
      </w:r>
    </w:p>
    <w:p w:rsidR="001271A8" w:rsidRDefault="001271A8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ask for and pay a bill in a restaurant.</w:t>
      </w:r>
    </w:p>
    <w:p w:rsidR="001271A8" w:rsidRDefault="001271A8" w:rsidP="00CE7EA1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talk about things to do in the city.</w:t>
      </w:r>
    </w:p>
    <w:p w:rsidR="00CE7EA1" w:rsidRDefault="00CE7EA1" w:rsidP="00CE7EA1">
      <w:pPr>
        <w:spacing w:after="0"/>
        <w:rPr>
          <w:sz w:val="24"/>
          <w:szCs w:val="24"/>
        </w:rPr>
      </w:pPr>
    </w:p>
    <w:p w:rsidR="00CE7EA1" w:rsidRDefault="00CE7EA1" w:rsidP="00CE7EA1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Knowledge Targets</w:t>
      </w:r>
    </w:p>
    <w:p w:rsidR="00CE7EA1" w:rsidRDefault="00E01E15" w:rsidP="00CE7EA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can conjugate irregular and stem-changing </w:t>
      </w:r>
      <w:r w:rsidR="00CE7EA1">
        <w:rPr>
          <w:sz w:val="24"/>
          <w:szCs w:val="24"/>
        </w:rPr>
        <w:t xml:space="preserve">verbs in the preterite. </w:t>
      </w:r>
    </w:p>
    <w:p w:rsidR="00CE7EA1" w:rsidRDefault="00CE7EA1" w:rsidP="00CE7EA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correctly use demonstrative adjectives and pronouns.</w:t>
      </w:r>
    </w:p>
    <w:p w:rsidR="00CE7EA1" w:rsidRPr="00E01E15" w:rsidRDefault="00E01E15" w:rsidP="00CE7EA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know the differences in usage of </w:t>
      </w:r>
      <w:r>
        <w:rPr>
          <w:i/>
          <w:sz w:val="24"/>
          <w:szCs w:val="24"/>
        </w:rPr>
        <w:t>saber</w:t>
      </w:r>
      <w:r>
        <w:t xml:space="preserve"> and </w:t>
      </w:r>
      <w:r>
        <w:rPr>
          <w:i/>
        </w:rPr>
        <w:t>conocer</w:t>
      </w:r>
      <w:r>
        <w:t>.</w:t>
      </w:r>
      <w:r w:rsidR="000A499F">
        <w:t>*</w:t>
      </w:r>
    </w:p>
    <w:p w:rsidR="00E01E15" w:rsidRDefault="00DA28D9" w:rsidP="00CE7EA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correctly use possessive adjectives and pronouns.</w:t>
      </w:r>
    </w:p>
    <w:p w:rsidR="00DA28D9" w:rsidRDefault="00DA28D9" w:rsidP="00CE7EA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correctly use the imperfect tense.</w:t>
      </w:r>
    </w:p>
    <w:p w:rsidR="00DA28D9" w:rsidRDefault="00DA28D9" w:rsidP="00CE7EA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can use </w:t>
      </w:r>
      <w:r>
        <w:rPr>
          <w:i/>
          <w:sz w:val="24"/>
          <w:szCs w:val="24"/>
        </w:rPr>
        <w:t>tener</w:t>
      </w:r>
      <w:r>
        <w:rPr>
          <w:sz w:val="24"/>
          <w:szCs w:val="24"/>
        </w:rPr>
        <w:t xml:space="preserve"> expressions.</w:t>
      </w:r>
    </w:p>
    <w:p w:rsidR="00DA28D9" w:rsidRDefault="00DA28D9" w:rsidP="00CE7EA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know the difference between </w:t>
      </w:r>
      <w:r>
        <w:rPr>
          <w:i/>
          <w:sz w:val="24"/>
          <w:szCs w:val="24"/>
        </w:rPr>
        <w:t xml:space="preserve">hay, hubo, </w:t>
      </w:r>
      <w:r>
        <w:rPr>
          <w:sz w:val="24"/>
          <w:szCs w:val="24"/>
        </w:rPr>
        <w:t xml:space="preserve">and </w:t>
      </w:r>
      <w:r>
        <w:rPr>
          <w:i/>
          <w:sz w:val="24"/>
          <w:szCs w:val="24"/>
        </w:rPr>
        <w:t>había</w:t>
      </w:r>
      <w:r>
        <w:rPr>
          <w:sz w:val="24"/>
          <w:szCs w:val="24"/>
        </w:rPr>
        <w:t>.</w:t>
      </w:r>
    </w:p>
    <w:p w:rsidR="00B97F55" w:rsidRDefault="00B97F55" w:rsidP="00CE7EA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can use </w:t>
      </w:r>
      <w:r>
        <w:rPr>
          <w:i/>
          <w:sz w:val="24"/>
          <w:szCs w:val="24"/>
        </w:rPr>
        <w:t xml:space="preserve">estar </w:t>
      </w:r>
      <w:r>
        <w:rPr>
          <w:i/>
          <w:sz w:val="26"/>
          <w:szCs w:val="24"/>
          <w:vertAlign w:val="subscript"/>
        </w:rPr>
        <w:t xml:space="preserve">+ </w:t>
      </w:r>
      <w:r>
        <w:rPr>
          <w:i/>
          <w:sz w:val="24"/>
          <w:szCs w:val="24"/>
        </w:rPr>
        <w:t>-ando / -iendo (gerundios)</w:t>
      </w:r>
      <w:r w:rsidR="000A499F">
        <w:rPr>
          <w:sz w:val="24"/>
          <w:szCs w:val="24"/>
        </w:rPr>
        <w:t>*</w:t>
      </w:r>
    </w:p>
    <w:p w:rsidR="00255DF1" w:rsidRDefault="00255DF1" w:rsidP="00CE7EA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can compare and contrast the uses of the preterite and the imperfect.  </w:t>
      </w:r>
    </w:p>
    <w:p w:rsidR="00905858" w:rsidRDefault="00905858" w:rsidP="00CE7EA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1271A8">
        <w:rPr>
          <w:sz w:val="24"/>
          <w:szCs w:val="24"/>
        </w:rPr>
        <w:t xml:space="preserve">I can use ordinal numbers </w:t>
      </w:r>
      <w:r w:rsidR="00967128" w:rsidRPr="001271A8">
        <w:rPr>
          <w:sz w:val="24"/>
          <w:szCs w:val="24"/>
        </w:rPr>
        <w:t>(first –tenth)</w:t>
      </w:r>
      <w:r w:rsidR="001271A8">
        <w:rPr>
          <w:sz w:val="24"/>
          <w:szCs w:val="24"/>
        </w:rPr>
        <w:t>.</w:t>
      </w:r>
      <w:r w:rsidR="000A499F">
        <w:rPr>
          <w:sz w:val="24"/>
          <w:szCs w:val="24"/>
        </w:rPr>
        <w:t>*</w:t>
      </w:r>
    </w:p>
    <w:p w:rsidR="00472520" w:rsidRDefault="00472520" w:rsidP="00CE7EA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use double object pronouns.</w:t>
      </w:r>
    </w:p>
    <w:p w:rsidR="00AA7409" w:rsidRDefault="00AA7409" w:rsidP="00CE7EA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can use indirect object pronouns with verbs like </w:t>
      </w:r>
      <w:r>
        <w:rPr>
          <w:i/>
          <w:sz w:val="24"/>
          <w:szCs w:val="24"/>
        </w:rPr>
        <w:t>gustar</w:t>
      </w:r>
      <w:r>
        <w:rPr>
          <w:sz w:val="24"/>
          <w:szCs w:val="24"/>
        </w:rPr>
        <w:t>.</w:t>
      </w:r>
    </w:p>
    <w:p w:rsidR="00992DA5" w:rsidRPr="001271A8" w:rsidRDefault="00992DA5" w:rsidP="00CE7EA1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 can differentiate direct object and indirect object pronouns.</w:t>
      </w:r>
    </w:p>
    <w:p w:rsidR="00CE7EA1" w:rsidRDefault="00CE7EA1" w:rsidP="00CE7EA1">
      <w:pPr>
        <w:spacing w:after="0"/>
        <w:rPr>
          <w:sz w:val="24"/>
          <w:szCs w:val="24"/>
        </w:rPr>
      </w:pPr>
    </w:p>
    <w:p w:rsidR="000A499F" w:rsidRPr="000A499F" w:rsidRDefault="000A499F" w:rsidP="00CE7EA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* Targets </w:t>
      </w:r>
      <w:r>
        <w:rPr>
          <w:i/>
          <w:sz w:val="24"/>
          <w:szCs w:val="24"/>
        </w:rPr>
        <w:t>not</w:t>
      </w:r>
      <w:r>
        <w:rPr>
          <w:sz w:val="24"/>
          <w:szCs w:val="24"/>
        </w:rPr>
        <w:t xml:space="preserve"> assessed on the June, 2009 final exam.</w:t>
      </w:r>
    </w:p>
    <w:sectPr w:rsidR="000A499F" w:rsidRPr="000A499F" w:rsidSect="00E81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9762A"/>
    <w:multiLevelType w:val="hybridMultilevel"/>
    <w:tmpl w:val="19226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9664F8"/>
    <w:multiLevelType w:val="hybridMultilevel"/>
    <w:tmpl w:val="96549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CE7EA1"/>
    <w:rsid w:val="000A499F"/>
    <w:rsid w:val="001271A8"/>
    <w:rsid w:val="001406D4"/>
    <w:rsid w:val="00255DF1"/>
    <w:rsid w:val="00283BF4"/>
    <w:rsid w:val="00472520"/>
    <w:rsid w:val="004A6C0C"/>
    <w:rsid w:val="00601CBA"/>
    <w:rsid w:val="006A492C"/>
    <w:rsid w:val="00905858"/>
    <w:rsid w:val="00967128"/>
    <w:rsid w:val="00992DA5"/>
    <w:rsid w:val="00AA7409"/>
    <w:rsid w:val="00B05580"/>
    <w:rsid w:val="00B97F55"/>
    <w:rsid w:val="00BB4A55"/>
    <w:rsid w:val="00CE7EA1"/>
    <w:rsid w:val="00DA28D9"/>
    <w:rsid w:val="00E01E15"/>
    <w:rsid w:val="00E21267"/>
    <w:rsid w:val="00E8189F"/>
    <w:rsid w:val="00FB779A"/>
    <w:rsid w:val="00FC6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89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E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210</Words>
  <Characters>1200</Characters>
  <Application>Microsoft Office Word</Application>
  <DocSecurity>0</DocSecurity>
  <Lines>10</Lines>
  <Paragraphs>2</Paragraphs>
  <ScaleCrop>false</ScaleCrop>
  <Company>Highland Park High School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LewickiD</dc:creator>
  <cp:keywords/>
  <dc:description/>
  <cp:lastModifiedBy>LewickiD</cp:lastModifiedBy>
  <cp:revision>14</cp:revision>
  <cp:lastPrinted>2010-04-28T14:15:00Z</cp:lastPrinted>
  <dcterms:created xsi:type="dcterms:W3CDTF">2010-04-28T13:33:00Z</dcterms:created>
  <dcterms:modified xsi:type="dcterms:W3CDTF">2010-04-28T14:43:00Z</dcterms:modified>
</cp:coreProperties>
</file>