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75A" w:rsidRPr="008D375A" w:rsidRDefault="008D375A" w:rsidP="00E725B6">
      <w:pPr>
        <w:rPr>
          <w:b/>
        </w:rPr>
      </w:pPr>
      <w:bookmarkStart w:id="0" w:name="_GoBack"/>
      <w:bookmarkEnd w:id="0"/>
      <w:r w:rsidRPr="008D375A">
        <w:rPr>
          <w:b/>
        </w:rPr>
        <w:t>Step 1:</w:t>
      </w:r>
    </w:p>
    <w:p w:rsidR="00CD47B4" w:rsidRDefault="008D375A" w:rsidP="00E725B6">
      <w:pPr>
        <w:pStyle w:val="NoSpacing"/>
        <w:numPr>
          <w:ilvl w:val="0"/>
          <w:numId w:val="1"/>
        </w:numPr>
      </w:pPr>
      <w:r w:rsidRPr="008D375A">
        <w:rPr>
          <w:b/>
        </w:rPr>
        <w:t>CLASS:</w:t>
      </w:r>
      <w:r>
        <w:t xml:space="preserve"> </w:t>
      </w:r>
      <w:r w:rsidR="00E725B6">
        <w:t>Watch Roundtable Clip</w:t>
      </w:r>
    </w:p>
    <w:p w:rsidR="00E725B6" w:rsidRDefault="00E725B6" w:rsidP="00E725B6">
      <w:pPr>
        <w:pStyle w:val="NoSpacing"/>
        <w:numPr>
          <w:ilvl w:val="1"/>
          <w:numId w:val="1"/>
        </w:numPr>
      </w:pPr>
      <w:r>
        <w:t>Will</w:t>
      </w:r>
    </w:p>
    <w:p w:rsidR="00E725B6" w:rsidRDefault="00E725B6" w:rsidP="00E725B6">
      <w:pPr>
        <w:pStyle w:val="NoSpacing"/>
        <w:numPr>
          <w:ilvl w:val="1"/>
          <w:numId w:val="1"/>
        </w:numPr>
      </w:pPr>
      <w:r>
        <w:t>Dyson</w:t>
      </w:r>
    </w:p>
    <w:p w:rsidR="00E725B6" w:rsidRDefault="00E725B6" w:rsidP="00E725B6">
      <w:pPr>
        <w:pStyle w:val="NoSpacing"/>
        <w:numPr>
          <w:ilvl w:val="1"/>
          <w:numId w:val="1"/>
        </w:numPr>
      </w:pPr>
      <w:proofErr w:type="spellStart"/>
      <w:r>
        <w:t>Lapore</w:t>
      </w:r>
      <w:proofErr w:type="spellEnd"/>
    </w:p>
    <w:p w:rsidR="00E725B6" w:rsidRDefault="00E725B6" w:rsidP="00E725B6">
      <w:pPr>
        <w:pStyle w:val="NoSpacing"/>
        <w:numPr>
          <w:ilvl w:val="1"/>
          <w:numId w:val="1"/>
        </w:numPr>
      </w:pPr>
      <w:r>
        <w:t>Stengel</w:t>
      </w:r>
    </w:p>
    <w:p w:rsidR="00E725B6" w:rsidRDefault="00E725B6" w:rsidP="00E725B6">
      <w:pPr>
        <w:pStyle w:val="NoSpacing"/>
        <w:numPr>
          <w:ilvl w:val="2"/>
          <w:numId w:val="1"/>
        </w:numPr>
      </w:pPr>
      <w:r>
        <w:t>Watch entire clip once</w:t>
      </w:r>
    </w:p>
    <w:p w:rsidR="00E725B6" w:rsidRDefault="00E725B6" w:rsidP="00E725B6">
      <w:pPr>
        <w:pStyle w:val="NoSpacing"/>
        <w:numPr>
          <w:ilvl w:val="2"/>
          <w:numId w:val="1"/>
        </w:numPr>
      </w:pPr>
      <w:r>
        <w:t>2</w:t>
      </w:r>
      <w:r w:rsidRPr="00E725B6">
        <w:rPr>
          <w:vertAlign w:val="superscript"/>
        </w:rPr>
        <w:t>nd</w:t>
      </w:r>
      <w:r>
        <w:t xml:space="preserve"> time, hone in on one person</w:t>
      </w:r>
    </w:p>
    <w:p w:rsidR="00E725B6" w:rsidRDefault="008D375A" w:rsidP="00E725B6">
      <w:pPr>
        <w:pStyle w:val="NoSpacing"/>
        <w:numPr>
          <w:ilvl w:val="2"/>
          <w:numId w:val="1"/>
        </w:numPr>
      </w:pPr>
      <w:r>
        <w:t xml:space="preserve">All “George Wills” get together, etc. </w:t>
      </w:r>
      <w:r w:rsidR="00E725B6">
        <w:t xml:space="preserve"> and try to articulate what </w:t>
      </w:r>
      <w:r>
        <w:t>their commentator is postulating (thesis about the constitution)</w:t>
      </w:r>
    </w:p>
    <w:p w:rsidR="008D375A" w:rsidRDefault="008D375A" w:rsidP="00E725B6">
      <w:pPr>
        <w:pStyle w:val="NoSpacing"/>
        <w:numPr>
          <w:ilvl w:val="2"/>
          <w:numId w:val="1"/>
        </w:numPr>
      </w:pPr>
      <w:r>
        <w:t>Report out to the whole class each perspective’s thesis on the constitution</w:t>
      </w:r>
    </w:p>
    <w:p w:rsidR="008D375A" w:rsidRPr="008D375A" w:rsidRDefault="008D375A" w:rsidP="008D375A">
      <w:pPr>
        <w:pStyle w:val="NoSpacing"/>
        <w:rPr>
          <w:b/>
        </w:rPr>
      </w:pPr>
      <w:r>
        <w:br/>
      </w:r>
      <w:r w:rsidRPr="008D375A">
        <w:rPr>
          <w:b/>
        </w:rPr>
        <w:t>STEP 2:</w:t>
      </w:r>
    </w:p>
    <w:p w:rsidR="00E725B6" w:rsidRDefault="00E725B6" w:rsidP="008D375A">
      <w:pPr>
        <w:pStyle w:val="NoSpacing"/>
        <w:ind w:left="2160"/>
      </w:pPr>
      <w:proofErr w:type="spellStart"/>
      <w:r>
        <w:t>Freewriting</w:t>
      </w:r>
      <w:proofErr w:type="spellEnd"/>
      <w:r w:rsidR="008D375A">
        <w:t xml:space="preserve"> on computers in class:</w:t>
      </w:r>
    </w:p>
    <w:p w:rsidR="008D375A" w:rsidRDefault="008D375A" w:rsidP="008D375A">
      <w:pPr>
        <w:pStyle w:val="NoSpacing"/>
        <w:ind w:left="2160"/>
      </w:pPr>
      <w:r>
        <w:t>HALF THE PERIOD:</w:t>
      </w:r>
    </w:p>
    <w:p w:rsidR="00E725B6" w:rsidRDefault="00E725B6" w:rsidP="00E725B6">
      <w:pPr>
        <w:pStyle w:val="NoSpacing"/>
        <w:numPr>
          <w:ilvl w:val="3"/>
          <w:numId w:val="1"/>
        </w:numPr>
      </w:pPr>
      <w:r>
        <w:t xml:space="preserve">Which </w:t>
      </w:r>
      <w:r w:rsidR="008D375A">
        <w:t>perspective (thesis)</w:t>
      </w:r>
      <w:r>
        <w:t xml:space="preserve"> are you gravitating towards right now based on what you know and feel? Why do you feel that way?</w:t>
      </w:r>
    </w:p>
    <w:p w:rsidR="00E725B6" w:rsidRDefault="00E725B6" w:rsidP="00E725B6">
      <w:pPr>
        <w:pStyle w:val="NoSpacing"/>
        <w:numPr>
          <w:ilvl w:val="3"/>
          <w:numId w:val="1"/>
        </w:numPr>
      </w:pPr>
      <w:r>
        <w:t>Write a paragraph defending the side you’ve chosen. Personal.</w:t>
      </w:r>
    </w:p>
    <w:p w:rsidR="008D375A" w:rsidRDefault="008D375A" w:rsidP="008D375A">
      <w:pPr>
        <w:pStyle w:val="NoSpacing"/>
        <w:ind w:left="2160"/>
      </w:pPr>
      <w:r>
        <w:t>HALF THE PERIOD:</w:t>
      </w:r>
    </w:p>
    <w:p w:rsidR="008D375A" w:rsidRDefault="008D375A" w:rsidP="008D375A">
      <w:pPr>
        <w:pStyle w:val="NoSpacing"/>
        <w:numPr>
          <w:ilvl w:val="0"/>
          <w:numId w:val="4"/>
        </w:numPr>
      </w:pPr>
      <w:r>
        <w:t>Which perspective (thesis) do you find yourself opposing the most vehemently? Why? What are your feelings about this perspective?</w:t>
      </w:r>
    </w:p>
    <w:p w:rsidR="008D375A" w:rsidRDefault="008D375A" w:rsidP="008D375A">
      <w:pPr>
        <w:pStyle w:val="NoSpacing"/>
        <w:numPr>
          <w:ilvl w:val="0"/>
          <w:numId w:val="4"/>
        </w:numPr>
      </w:pPr>
      <w:r>
        <w:t>Write a paragraph discussing your feelings of opposition. Personal.</w:t>
      </w:r>
    </w:p>
    <w:p w:rsidR="008D375A" w:rsidRDefault="008D375A" w:rsidP="008D375A">
      <w:pPr>
        <w:pStyle w:val="NoSpacing"/>
      </w:pPr>
    </w:p>
    <w:p w:rsidR="008D375A" w:rsidRPr="008D375A" w:rsidRDefault="008D375A" w:rsidP="008D375A">
      <w:pPr>
        <w:pStyle w:val="NoSpacing"/>
        <w:rPr>
          <w:b/>
        </w:rPr>
      </w:pPr>
      <w:r w:rsidRPr="008D375A">
        <w:rPr>
          <w:b/>
        </w:rPr>
        <w:t>STEP 3:</w:t>
      </w:r>
    </w:p>
    <w:p w:rsidR="00E725B6" w:rsidRDefault="008D375A" w:rsidP="00E725B6">
      <w:pPr>
        <w:pStyle w:val="NoSpacing"/>
        <w:numPr>
          <w:ilvl w:val="0"/>
          <w:numId w:val="1"/>
        </w:numPr>
      </w:pPr>
      <w:r>
        <w:t>Read the</w:t>
      </w:r>
      <w:r w:rsidR="00E725B6">
        <w:t xml:space="preserve"> article </w:t>
      </w:r>
      <w:r>
        <w:t>written by the person you agree with (we will have articles written by each person in the clip)</w:t>
      </w:r>
    </w:p>
    <w:p w:rsidR="008D375A" w:rsidRDefault="008D375A" w:rsidP="008D375A">
      <w:pPr>
        <w:pStyle w:val="NoSpacing"/>
      </w:pPr>
    </w:p>
    <w:p w:rsidR="008D375A" w:rsidRPr="008D375A" w:rsidRDefault="008D375A" w:rsidP="008D375A">
      <w:pPr>
        <w:pStyle w:val="NoSpacing"/>
        <w:rPr>
          <w:b/>
        </w:rPr>
      </w:pPr>
      <w:r w:rsidRPr="008D375A">
        <w:rPr>
          <w:b/>
        </w:rPr>
        <w:t>STEP 4:</w:t>
      </w:r>
      <w:r w:rsidRPr="008D375A">
        <w:rPr>
          <w:b/>
        </w:rPr>
        <w:tab/>
      </w:r>
    </w:p>
    <w:p w:rsidR="008D375A" w:rsidRDefault="008D375A" w:rsidP="008D375A">
      <w:pPr>
        <w:pStyle w:val="NoSpacing"/>
        <w:numPr>
          <w:ilvl w:val="0"/>
          <w:numId w:val="1"/>
        </w:numPr>
      </w:pPr>
      <w:r>
        <w:t>Read the article written by the person you most disagree with</w:t>
      </w:r>
    </w:p>
    <w:p w:rsidR="008D375A" w:rsidRDefault="008D375A" w:rsidP="008D375A">
      <w:pPr>
        <w:pStyle w:val="NoSpacing"/>
        <w:numPr>
          <w:ilvl w:val="0"/>
          <w:numId w:val="1"/>
        </w:numPr>
      </w:pPr>
      <w:r>
        <w:t xml:space="preserve">Find three quotations in this article that you’d like to refute </w:t>
      </w:r>
    </w:p>
    <w:p w:rsidR="001C1BE0" w:rsidRDefault="001C1BE0" w:rsidP="001C1BE0">
      <w:pPr>
        <w:pStyle w:val="NoSpacing"/>
      </w:pPr>
    </w:p>
    <w:p w:rsidR="001C1BE0" w:rsidRDefault="001C1BE0" w:rsidP="001C1BE0">
      <w:pPr>
        <w:pStyle w:val="NoSpacing"/>
      </w:pPr>
    </w:p>
    <w:p w:rsidR="008D375A" w:rsidRPr="00DC7E44" w:rsidRDefault="008D375A" w:rsidP="001C1BE0">
      <w:pPr>
        <w:pStyle w:val="NoSpacing"/>
        <w:rPr>
          <w:b/>
        </w:rPr>
      </w:pPr>
      <w:r w:rsidRPr="00DC7E44">
        <w:rPr>
          <w:b/>
        </w:rPr>
        <w:t>STEP 5:</w:t>
      </w:r>
    </w:p>
    <w:p w:rsidR="008D375A" w:rsidRDefault="008D375A" w:rsidP="001C1BE0">
      <w:pPr>
        <w:pStyle w:val="NoSpacing"/>
      </w:pPr>
    </w:p>
    <w:p w:rsidR="001C1BE0" w:rsidRDefault="001C1BE0" w:rsidP="008D375A">
      <w:pPr>
        <w:pStyle w:val="NoSpacing"/>
        <w:numPr>
          <w:ilvl w:val="0"/>
          <w:numId w:val="5"/>
        </w:numPr>
      </w:pPr>
      <w:r>
        <w:t xml:space="preserve">Instead of writing a paper about what they believe, they </w:t>
      </w:r>
      <w:r w:rsidR="008D375A">
        <w:t xml:space="preserve">will </w:t>
      </w:r>
      <w:r>
        <w:t xml:space="preserve">respond to </w:t>
      </w:r>
      <w:r w:rsidR="008D375A">
        <w:t xml:space="preserve">commentator </w:t>
      </w:r>
      <w:r>
        <w:t>that they disagree with the most. Write a paper</w:t>
      </w:r>
      <w:r w:rsidR="00DC7E44">
        <w:t xml:space="preserve"> addressing the opposition</w:t>
      </w:r>
      <w:r w:rsidR="00217DEE">
        <w:t xml:space="preserve"> and introduce logical fallacies.</w:t>
      </w:r>
    </w:p>
    <w:p w:rsidR="00DC7E44" w:rsidRDefault="00DC7E44" w:rsidP="00DC7E44">
      <w:pPr>
        <w:pStyle w:val="NoSpacing"/>
        <w:ind w:left="720"/>
      </w:pPr>
    </w:p>
    <w:p w:rsidR="00DC7E44" w:rsidRPr="00DC7E44" w:rsidRDefault="00DC7E44" w:rsidP="00DC7E44">
      <w:pPr>
        <w:pStyle w:val="NoSpacing"/>
        <w:rPr>
          <w:b/>
        </w:rPr>
      </w:pPr>
      <w:r w:rsidRPr="00DC7E44">
        <w:rPr>
          <w:b/>
        </w:rPr>
        <w:t>THESIS:</w:t>
      </w:r>
    </w:p>
    <w:p w:rsidR="00DC7E44" w:rsidRDefault="00DC7E44" w:rsidP="00DC7E44">
      <w:pPr>
        <w:pStyle w:val="NoSpacing"/>
        <w:numPr>
          <w:ilvl w:val="0"/>
          <w:numId w:val="3"/>
        </w:numPr>
      </w:pPr>
      <w:r>
        <w:t xml:space="preserve">Unfortunately, people like </w:t>
      </w:r>
      <w:proofErr w:type="gramStart"/>
      <w:r>
        <w:t>_(</w:t>
      </w:r>
      <w:proofErr w:type="gramEnd"/>
      <w:r>
        <w:t xml:space="preserve">i.e. GEORGE WILL)_ believe __________________ about the Constitution. However, the Constitution needs to _____________________ because _____________________. Here are some of the ways that </w:t>
      </w:r>
      <w:proofErr w:type="gramStart"/>
      <w:r>
        <w:t>_(</w:t>
      </w:r>
      <w:proofErr w:type="gramEnd"/>
      <w:r>
        <w:t xml:space="preserve">i.e. GEORGE WILL)_ misses the key components of this important debate. </w:t>
      </w:r>
    </w:p>
    <w:p w:rsidR="00DC7E44" w:rsidRDefault="00DC7E44" w:rsidP="00DC7E44">
      <w:pPr>
        <w:pStyle w:val="NoSpacing"/>
        <w:ind w:left="720"/>
      </w:pPr>
    </w:p>
    <w:p w:rsidR="00DC7E44" w:rsidRDefault="00DC7E44" w:rsidP="00DC7E44">
      <w:pPr>
        <w:pStyle w:val="NoSpacing"/>
        <w:ind w:left="720"/>
      </w:pPr>
    </w:p>
    <w:p w:rsidR="00DC7E44" w:rsidRDefault="00DC7E44" w:rsidP="00DC7E44">
      <w:pPr>
        <w:pStyle w:val="NoSpacing"/>
        <w:ind w:left="720"/>
      </w:pPr>
    </w:p>
    <w:p w:rsidR="00DC7E44" w:rsidRDefault="00DC7E44" w:rsidP="00DC7E44">
      <w:pPr>
        <w:pStyle w:val="NoSpacing"/>
        <w:ind w:left="720"/>
      </w:pPr>
    </w:p>
    <w:p w:rsidR="001C1BE0" w:rsidRPr="00DC7E44" w:rsidRDefault="00DC7E44" w:rsidP="001C1BE0">
      <w:pPr>
        <w:pStyle w:val="NoSpacing"/>
        <w:rPr>
          <w:b/>
        </w:rPr>
      </w:pPr>
      <w:r w:rsidRPr="00DC7E44">
        <w:rPr>
          <w:b/>
        </w:rPr>
        <w:lastRenderedPageBreak/>
        <w:t>STRUCTURE OF PAPER:</w:t>
      </w:r>
    </w:p>
    <w:p w:rsidR="001C1BE0" w:rsidRDefault="001C1BE0" w:rsidP="001C1BE0">
      <w:pPr>
        <w:pStyle w:val="NoSpacing"/>
      </w:pPr>
    </w:p>
    <w:p w:rsidR="00DC7E44" w:rsidRDefault="00DC7E44" w:rsidP="00DC7E44">
      <w:pPr>
        <w:pStyle w:val="NoSpacing"/>
        <w:numPr>
          <w:ilvl w:val="1"/>
          <w:numId w:val="3"/>
        </w:numPr>
      </w:pPr>
      <w:r>
        <w:t>Quote #1 from their opposition/ Refutation</w:t>
      </w:r>
    </w:p>
    <w:p w:rsidR="00DC7E44" w:rsidRDefault="00DC7E44" w:rsidP="00DC7E44">
      <w:pPr>
        <w:pStyle w:val="NoSpacing"/>
        <w:numPr>
          <w:ilvl w:val="1"/>
          <w:numId w:val="3"/>
        </w:numPr>
      </w:pPr>
      <w:r>
        <w:t>Quote #2 from their opposition / Refutation</w:t>
      </w:r>
    </w:p>
    <w:p w:rsidR="00DC7E44" w:rsidRDefault="00DC7E44" w:rsidP="00DC7E44">
      <w:pPr>
        <w:pStyle w:val="NoSpacing"/>
        <w:numPr>
          <w:ilvl w:val="1"/>
          <w:numId w:val="3"/>
        </w:numPr>
      </w:pPr>
      <w:r>
        <w:t>Quote #3 from their opposition / Refutation</w:t>
      </w:r>
    </w:p>
    <w:p w:rsidR="00DC7E44" w:rsidRDefault="00DC7E44" w:rsidP="001C1BE0">
      <w:pPr>
        <w:pStyle w:val="NoSpacing"/>
      </w:pPr>
    </w:p>
    <w:p w:rsidR="001C1BE0" w:rsidRDefault="001C1BE0" w:rsidP="001C1BE0">
      <w:pPr>
        <w:pStyle w:val="NoSpacing"/>
      </w:pPr>
      <w:r>
        <w:t>Why I disagree with you</w:t>
      </w:r>
      <w:r w:rsidR="00DC7E44">
        <w:t xml:space="preserve"> and w</w:t>
      </w:r>
      <w:r>
        <w:t>hat you should think about the Constitution</w:t>
      </w:r>
    </w:p>
    <w:p w:rsidR="001C1BE0" w:rsidRDefault="001C1BE0" w:rsidP="001C1BE0">
      <w:pPr>
        <w:pStyle w:val="NoSpacing"/>
      </w:pPr>
    </w:p>
    <w:p w:rsidR="001C1BE0" w:rsidRDefault="001C1BE0" w:rsidP="001C1BE0">
      <w:pPr>
        <w:pStyle w:val="NoSpacing"/>
      </w:pPr>
    </w:p>
    <w:p w:rsidR="00217DEE" w:rsidRDefault="00217DEE" w:rsidP="001C1BE0">
      <w:pPr>
        <w:pStyle w:val="NoSpacing"/>
        <w:rPr>
          <w:b/>
        </w:rPr>
      </w:pPr>
      <w:r w:rsidRPr="00217DEE">
        <w:rPr>
          <w:b/>
        </w:rPr>
        <w:t>STEP 6:</w:t>
      </w:r>
    </w:p>
    <w:p w:rsidR="00217DEE" w:rsidRPr="00217DEE" w:rsidRDefault="00217DEE" w:rsidP="001C1BE0">
      <w:pPr>
        <w:pStyle w:val="NoSpacing"/>
        <w:rPr>
          <w:b/>
        </w:rPr>
      </w:pPr>
    </w:p>
    <w:p w:rsidR="001C1BE0" w:rsidRDefault="00217DEE" w:rsidP="001C1BE0">
      <w:pPr>
        <w:pStyle w:val="NoSpacing"/>
        <w:numPr>
          <w:ilvl w:val="0"/>
          <w:numId w:val="3"/>
        </w:numPr>
      </w:pPr>
      <w:r>
        <w:t>Instead of doing debates, students will bring their papers with no names on them. We will have reading stations around the room. The will need to respond to whether or not they think that the paper does a good job refuting the opposition. Give feedback (do our grading for us before we even see them!).</w:t>
      </w:r>
    </w:p>
    <w:p w:rsidR="00D01685" w:rsidRDefault="00D01685" w:rsidP="00D01685">
      <w:pPr>
        <w:pStyle w:val="NoSpacing"/>
      </w:pPr>
    </w:p>
    <w:p w:rsidR="00D01685" w:rsidRDefault="00D01685" w:rsidP="00D01685">
      <w:pPr>
        <w:pStyle w:val="NoSpacing"/>
        <w:rPr>
          <w:u w:val="single"/>
        </w:rPr>
      </w:pPr>
      <w:r>
        <w:rPr>
          <w:u w:val="single"/>
        </w:rPr>
        <w:t>Targets</w:t>
      </w:r>
    </w:p>
    <w:p w:rsidR="00D01685" w:rsidRDefault="00D01685" w:rsidP="00D01685">
      <w:pPr>
        <w:pStyle w:val="NoSpacing"/>
        <w:numPr>
          <w:ilvl w:val="0"/>
          <w:numId w:val="3"/>
        </w:numPr>
      </w:pPr>
      <w:r>
        <w:t>Articulating the opposing view of your own</w:t>
      </w:r>
    </w:p>
    <w:p w:rsidR="00D01685" w:rsidRDefault="00D01685" w:rsidP="00D01685">
      <w:pPr>
        <w:pStyle w:val="NoSpacing"/>
        <w:numPr>
          <w:ilvl w:val="0"/>
          <w:numId w:val="3"/>
        </w:numPr>
      </w:pPr>
      <w:r>
        <w:t>Refuting the opposition</w:t>
      </w:r>
    </w:p>
    <w:p w:rsidR="00D01685" w:rsidRDefault="00D01685" w:rsidP="00D01685">
      <w:pPr>
        <w:pStyle w:val="NoSpacing"/>
        <w:numPr>
          <w:ilvl w:val="0"/>
          <w:numId w:val="3"/>
        </w:numPr>
      </w:pPr>
      <w:r>
        <w:t xml:space="preserve">Implementing </w:t>
      </w:r>
      <w:proofErr w:type="spellStart"/>
      <w:r>
        <w:t>e,p,l</w:t>
      </w:r>
      <w:proofErr w:type="spellEnd"/>
      <w:r>
        <w:t xml:space="preserve"> for an audience</w:t>
      </w:r>
    </w:p>
    <w:p w:rsidR="00D01685" w:rsidRDefault="00D01685" w:rsidP="00D01685">
      <w:pPr>
        <w:pStyle w:val="NoSpacing"/>
        <w:numPr>
          <w:ilvl w:val="0"/>
          <w:numId w:val="3"/>
        </w:numPr>
      </w:pPr>
      <w:r>
        <w:t>Effective use of transitions. Use transitions as integral part of writing</w:t>
      </w:r>
    </w:p>
    <w:p w:rsidR="00D01685" w:rsidRDefault="00D01685" w:rsidP="00D01685">
      <w:pPr>
        <w:pStyle w:val="NoSpacing"/>
        <w:numPr>
          <w:ilvl w:val="0"/>
          <w:numId w:val="3"/>
        </w:numPr>
      </w:pPr>
      <w:r>
        <w:t>Grammar/punctuation</w:t>
      </w:r>
    </w:p>
    <w:p w:rsidR="00D01685" w:rsidRDefault="00D01685" w:rsidP="00D01685">
      <w:pPr>
        <w:pStyle w:val="NoSpacing"/>
        <w:numPr>
          <w:ilvl w:val="0"/>
          <w:numId w:val="3"/>
        </w:numPr>
      </w:pPr>
      <w:r>
        <w:t>Up and down the ladder of abstraction</w:t>
      </w:r>
    </w:p>
    <w:p w:rsidR="00D01685" w:rsidRDefault="00D01685" w:rsidP="00D01685">
      <w:pPr>
        <w:pStyle w:val="NoSpacing"/>
        <w:numPr>
          <w:ilvl w:val="0"/>
          <w:numId w:val="3"/>
        </w:numPr>
      </w:pPr>
      <w:r>
        <w:t xml:space="preserve">Implement Logical fallacies. </w:t>
      </w:r>
    </w:p>
    <w:p w:rsidR="00D01685" w:rsidRDefault="00D01685" w:rsidP="00D01685">
      <w:pPr>
        <w:pStyle w:val="NoSpacing"/>
        <w:numPr>
          <w:ilvl w:val="0"/>
          <w:numId w:val="3"/>
        </w:numPr>
      </w:pPr>
      <w:r>
        <w:t>Introduction (what does an introduction do)</w:t>
      </w:r>
    </w:p>
    <w:p w:rsidR="00D01685" w:rsidRDefault="00D01685" w:rsidP="00D01685">
      <w:pPr>
        <w:pStyle w:val="NoSpacing"/>
        <w:numPr>
          <w:ilvl w:val="0"/>
          <w:numId w:val="3"/>
        </w:numPr>
      </w:pPr>
      <w:r>
        <w:t>Thesis? Is that the articulation of your viewpoint</w:t>
      </w:r>
    </w:p>
    <w:p w:rsidR="00D01685" w:rsidRPr="00D01685" w:rsidRDefault="00D01685" w:rsidP="00155A21">
      <w:pPr>
        <w:pStyle w:val="NoSpacing"/>
        <w:ind w:left="1440"/>
      </w:pPr>
    </w:p>
    <w:sectPr w:rsidR="00D01685" w:rsidRPr="00D016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4921"/>
    <w:multiLevelType w:val="hybridMultilevel"/>
    <w:tmpl w:val="55E0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235841"/>
    <w:multiLevelType w:val="hybridMultilevel"/>
    <w:tmpl w:val="E7D2E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E224AA"/>
    <w:multiLevelType w:val="hybridMultilevel"/>
    <w:tmpl w:val="80502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246EED"/>
    <w:multiLevelType w:val="hybridMultilevel"/>
    <w:tmpl w:val="939C69C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74180685"/>
    <w:multiLevelType w:val="hybridMultilevel"/>
    <w:tmpl w:val="743ED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B6"/>
    <w:rsid w:val="00155A21"/>
    <w:rsid w:val="001C1BE0"/>
    <w:rsid w:val="00217DEE"/>
    <w:rsid w:val="008D375A"/>
    <w:rsid w:val="00CD47B4"/>
    <w:rsid w:val="00D01685"/>
    <w:rsid w:val="00DC7E44"/>
    <w:rsid w:val="00E725B6"/>
    <w:rsid w:val="00F4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25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25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Cocks, Ann</dc:creator>
  <cp:lastModifiedBy>Cocks, Ann</cp:lastModifiedBy>
  <cp:revision>2</cp:revision>
  <dcterms:created xsi:type="dcterms:W3CDTF">2011-10-13T16:35:00Z</dcterms:created>
  <dcterms:modified xsi:type="dcterms:W3CDTF">2011-10-13T16:35:00Z</dcterms:modified>
</cp:coreProperties>
</file>