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 xml:space="preserve">Highland Park High School </w:t>
      </w:r>
      <w:r w:rsidR="00487139">
        <w:rPr>
          <w:rFonts w:asciiTheme="majorHAnsi" w:hAnsiTheme="majorHAnsi"/>
          <w:b/>
          <w:sz w:val="28"/>
          <w:szCs w:val="28"/>
        </w:rPr>
        <w:t xml:space="preserve">Unique P.E./Yoga </w:t>
      </w:r>
      <w:bookmarkStart w:id="0" w:name="_GoBack"/>
      <w:bookmarkEnd w:id="0"/>
      <w:r w:rsidRPr="00B96EDC">
        <w:rPr>
          <w:rFonts w:asciiTheme="majorHAnsi" w:hAnsiTheme="majorHAnsi"/>
          <w:b/>
          <w:sz w:val="28"/>
          <w:szCs w:val="28"/>
        </w:rPr>
        <w:t>Course Team Goal Setting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446699">
        <w:rPr>
          <w:rFonts w:asciiTheme="majorHAnsi" w:hAnsiTheme="majorHAnsi"/>
          <w:sz w:val="24"/>
          <w:szCs w:val="24"/>
        </w:rPr>
        <w:t>Unique P.E./Yoga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 w:rsidR="00446699">
        <w:rPr>
          <w:rFonts w:asciiTheme="majorHAnsi" w:hAnsiTheme="majorHAnsi"/>
          <w:sz w:val="24"/>
          <w:szCs w:val="24"/>
        </w:rPr>
        <w:t>:_</w:t>
      </w:r>
      <w:proofErr w:type="gramEnd"/>
      <w:r w:rsidR="00446699">
        <w:rPr>
          <w:rFonts w:asciiTheme="majorHAnsi" w:hAnsiTheme="majorHAnsi"/>
          <w:sz w:val="24"/>
          <w:szCs w:val="24"/>
        </w:rPr>
        <w:t>Physical</w:t>
      </w:r>
      <w:proofErr w:type="spellEnd"/>
      <w:r w:rsidR="00446699">
        <w:rPr>
          <w:rFonts w:asciiTheme="majorHAnsi" w:hAnsiTheme="majorHAnsi"/>
          <w:sz w:val="24"/>
          <w:szCs w:val="24"/>
        </w:rPr>
        <w:t xml:space="preserve"> Education </w:t>
      </w:r>
      <w:r>
        <w:rPr>
          <w:rFonts w:asciiTheme="majorHAnsi" w:hAnsiTheme="majorHAnsi"/>
          <w:sz w:val="24"/>
          <w:szCs w:val="24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0735A6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As a team of experienced educators, we have continued to self-evaluate, monitor student growth and reviewing assessments</w:t>
      </w:r>
      <w:r w:rsidR="00075AA8">
        <w:rPr>
          <w:rFonts w:asciiTheme="majorHAnsi" w:hAnsiTheme="majorHAnsi"/>
          <w:sz w:val="24"/>
          <w:szCs w:val="24"/>
        </w:rPr>
        <w:t xml:space="preserve">.  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0735A6" w:rsidRDefault="000735A6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Complete the Self-assessment tool and discuss the improvements that could be made for individualizing the tool for Physical Education and the National </w:t>
      </w:r>
      <w:proofErr w:type="gramStart"/>
      <w:r>
        <w:rPr>
          <w:rFonts w:asciiTheme="majorHAnsi" w:hAnsiTheme="majorHAnsi"/>
          <w:sz w:val="24"/>
          <w:szCs w:val="24"/>
        </w:rPr>
        <w:t>And</w:t>
      </w:r>
      <w:proofErr w:type="gramEnd"/>
      <w:r>
        <w:rPr>
          <w:rFonts w:asciiTheme="majorHAnsi" w:hAnsiTheme="majorHAnsi"/>
          <w:sz w:val="24"/>
          <w:szCs w:val="24"/>
        </w:rPr>
        <w:t xml:space="preserve"> State Standards.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Discuss </w:t>
      </w:r>
      <w:r w:rsidR="000735A6">
        <w:rPr>
          <w:rFonts w:asciiTheme="majorHAnsi" w:hAnsiTheme="majorHAnsi"/>
          <w:sz w:val="24"/>
          <w:szCs w:val="24"/>
        </w:rPr>
        <w:t xml:space="preserve">Course Goals and the relationship between the State </w:t>
      </w:r>
      <w:r w:rsidR="00E1155C">
        <w:rPr>
          <w:rFonts w:asciiTheme="majorHAnsi" w:hAnsiTheme="majorHAnsi"/>
          <w:sz w:val="24"/>
          <w:szCs w:val="24"/>
        </w:rPr>
        <w:t>a</w:t>
      </w:r>
      <w:r w:rsidR="000735A6">
        <w:rPr>
          <w:rFonts w:asciiTheme="majorHAnsi" w:hAnsiTheme="majorHAnsi"/>
          <w:sz w:val="24"/>
          <w:szCs w:val="24"/>
        </w:rPr>
        <w:t>nd National Standards</w:t>
      </w:r>
      <w:r>
        <w:rPr>
          <w:rFonts w:asciiTheme="majorHAnsi" w:hAnsiTheme="majorHAnsi"/>
          <w:sz w:val="24"/>
          <w:szCs w:val="24"/>
        </w:rPr>
        <w:t>.</w:t>
      </w:r>
    </w:p>
    <w:p w:rsidR="00075AA8" w:rsidRDefault="000735A6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Complete </w:t>
      </w:r>
      <w:r w:rsidR="00075AA8">
        <w:rPr>
          <w:rFonts w:asciiTheme="majorHAnsi" w:hAnsiTheme="majorHAnsi"/>
          <w:sz w:val="24"/>
          <w:szCs w:val="24"/>
        </w:rPr>
        <w:t xml:space="preserve">Phase 2 </w:t>
      </w:r>
      <w:r w:rsidR="00E1155C">
        <w:rPr>
          <w:rFonts w:asciiTheme="majorHAnsi" w:hAnsiTheme="majorHAnsi"/>
          <w:sz w:val="24"/>
          <w:szCs w:val="24"/>
        </w:rPr>
        <w:t>and continue to re-evaluate the assessments.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E1155C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Unique P.E. &amp; Yoga will continue to meet during designated time.</w:t>
      </w:r>
    </w:p>
    <w:p w:rsidR="00E1155C" w:rsidRDefault="00E1155C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Unique P.E. &amp; Yoga will continue to welcome open conversation for Course Team work.</w:t>
      </w:r>
    </w:p>
    <w:p w:rsidR="00E1155C" w:rsidRPr="004C60AE" w:rsidRDefault="006F59A0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Each member will continue to self-evaluate teaching assessments and present at future meetings.</w:t>
      </w:r>
    </w:p>
    <w:sectPr w:rsidR="00E1155C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35A6"/>
    <w:rsid w:val="00075AA8"/>
    <w:rsid w:val="00446699"/>
    <w:rsid w:val="00487139"/>
    <w:rsid w:val="004C60AE"/>
    <w:rsid w:val="006F59A0"/>
    <w:rsid w:val="0079191E"/>
    <w:rsid w:val="00B318E5"/>
    <w:rsid w:val="00B96EDC"/>
    <w:rsid w:val="00CF4DE2"/>
    <w:rsid w:val="00E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Wichner, Sandra</cp:lastModifiedBy>
  <cp:revision>3</cp:revision>
  <dcterms:created xsi:type="dcterms:W3CDTF">2011-10-12T15:48:00Z</dcterms:created>
  <dcterms:modified xsi:type="dcterms:W3CDTF">2011-10-12T15:48:00Z</dcterms:modified>
</cp:coreProperties>
</file>