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082B00">
        <w:rPr>
          <w:rFonts w:asciiTheme="majorHAnsi" w:hAnsiTheme="majorHAnsi"/>
          <w:u w:val="single"/>
        </w:rPr>
        <w:t>2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082B00">
        <w:rPr>
          <w:rFonts w:asciiTheme="majorHAnsi" w:hAnsiTheme="majorHAnsi"/>
          <w:u w:val="single"/>
        </w:rPr>
        <w:t>09/12</w:t>
      </w:r>
      <w:r w:rsidR="00394B63">
        <w:rPr>
          <w:rFonts w:asciiTheme="majorHAnsi" w:hAnsiTheme="majorHAnsi"/>
          <w:u w:val="single"/>
        </w:rPr>
        <w:t>/2012</w:t>
      </w:r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868BB" w:rsidRDefault="00D160A0" w:rsidP="00555E49">
      <w:pPr>
        <w:rPr>
          <w:rFonts w:asciiTheme="majorHAnsi" w:hAnsiTheme="majorHAnsi"/>
        </w:rPr>
      </w:pPr>
      <w:r w:rsidRPr="004868BB">
        <w:rPr>
          <w:rFonts w:asciiTheme="majorHAnsi" w:hAnsiTheme="majorHAnsi"/>
        </w:rPr>
        <w:t>Tiffany Decker, Bridget Fahrner, Debbie Lewicki</w:t>
      </w:r>
      <w:r w:rsidR="00F17006" w:rsidRPr="004868BB">
        <w:rPr>
          <w:rFonts w:asciiTheme="majorHAnsi" w:hAnsiTheme="majorHAnsi"/>
        </w:rPr>
        <w:t>, Ambar Rizwan</w:t>
      </w:r>
    </w:p>
    <w:p w:rsidR="00555E49" w:rsidRPr="004868BB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082B00" w:rsidRDefault="00082B00" w:rsidP="000A392C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 xml:space="preserve">We revised  the core target as the basis for a Common Formative Assessment Cycle (CFA) cycle: </w:t>
      </w:r>
    </w:p>
    <w:p w:rsidR="00842D19" w:rsidRDefault="00082B00" w:rsidP="00082B00">
      <w:pPr>
        <w:pStyle w:val="ListParagraph"/>
        <w:spacing w:after="0" w:line="240" w:lineRule="auto"/>
        <w:ind w:left="360"/>
        <w:contextualSpacing w:val="0"/>
      </w:pPr>
      <w:r>
        <w:t>“I can conjugate –</w:t>
      </w:r>
      <w:proofErr w:type="spellStart"/>
      <w:r>
        <w:t>ar</w:t>
      </w:r>
      <w:proofErr w:type="spellEnd"/>
      <w:r>
        <w:t>, -</w:t>
      </w:r>
      <w:proofErr w:type="spellStart"/>
      <w:r>
        <w:t>ir</w:t>
      </w:r>
      <w:proofErr w:type="spellEnd"/>
      <w:r>
        <w:t>, and –</w:t>
      </w:r>
      <w:proofErr w:type="spellStart"/>
      <w:r>
        <w:t>er</w:t>
      </w:r>
      <w:proofErr w:type="spellEnd"/>
      <w:r>
        <w:t xml:space="preserve"> verbs in the present tense.”</w:t>
      </w:r>
    </w:p>
    <w:p w:rsidR="000A392C" w:rsidRDefault="000A392C" w:rsidP="000A392C">
      <w:pPr>
        <w:pStyle w:val="ListParagraph"/>
        <w:spacing w:after="0" w:line="240" w:lineRule="auto"/>
        <w:ind w:left="360"/>
        <w:contextualSpacing w:val="0"/>
      </w:pPr>
    </w:p>
    <w:p w:rsidR="004868BB" w:rsidRDefault="004868BB" w:rsidP="00842D19">
      <w:pPr>
        <w:spacing w:after="0" w:line="240" w:lineRule="auto"/>
      </w:pPr>
    </w:p>
    <w:p w:rsidR="004868BB" w:rsidRDefault="004868BB" w:rsidP="00842D19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 xml:space="preserve">We </w:t>
      </w:r>
      <w:r w:rsidR="00EC0E1A">
        <w:t>established a commo</w:t>
      </w:r>
      <w:r w:rsidR="00636C29">
        <w:t xml:space="preserve">n formative assessment, a timeline, established proficiency criteria, and a reporting method.  </w:t>
      </w:r>
      <w:r>
        <w:t xml:space="preserve">  </w:t>
      </w:r>
    </w:p>
    <w:p w:rsidR="00842D19" w:rsidRDefault="00842D19" w:rsidP="004868BB">
      <w:pPr>
        <w:pStyle w:val="ListParagraph"/>
        <w:spacing w:after="0" w:line="240" w:lineRule="auto"/>
        <w:contextualSpacing w:val="0"/>
      </w:pPr>
    </w:p>
    <w:p w:rsidR="004868BB" w:rsidRDefault="00636C29" w:rsidP="004868BB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 xml:space="preserve">We previewed a </w:t>
      </w:r>
      <w:proofErr w:type="spellStart"/>
      <w:r>
        <w:t>telenovela</w:t>
      </w:r>
      <w:proofErr w:type="spellEnd"/>
      <w:r>
        <w:t xml:space="preserve"> series to incorporate into our curriculum.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Pr="00636C29" w:rsidRDefault="00555E49" w:rsidP="00636C2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F17006" w:rsidRPr="00F17006" w:rsidRDefault="00F17006" w:rsidP="00F1700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will compare the results of formative assessments</w:t>
      </w:r>
      <w:r w:rsidR="00636C29">
        <w:rPr>
          <w:rFonts w:asciiTheme="majorHAnsi" w:hAnsiTheme="majorHAnsi"/>
        </w:rPr>
        <w:t xml:space="preserve"> (Spanish II Honors)</w:t>
      </w:r>
      <w:bookmarkStart w:id="0" w:name="_GoBack"/>
      <w:bookmarkEnd w:id="0"/>
      <w:r>
        <w:rPr>
          <w:rFonts w:asciiTheme="majorHAnsi" w:hAnsiTheme="majorHAnsi"/>
        </w:rPr>
        <w:t>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ED6A6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Future meeting: February 22 (A306)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9D3"/>
    <w:multiLevelType w:val="hybridMultilevel"/>
    <w:tmpl w:val="F2A8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472BD3"/>
    <w:multiLevelType w:val="hybridMultilevel"/>
    <w:tmpl w:val="17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B6921"/>
    <w:multiLevelType w:val="hybridMultilevel"/>
    <w:tmpl w:val="528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640E4"/>
    <w:multiLevelType w:val="hybridMultilevel"/>
    <w:tmpl w:val="7F183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661F02"/>
    <w:multiLevelType w:val="hybridMultilevel"/>
    <w:tmpl w:val="A1BE8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34B4"/>
    <w:rsid w:val="00082B00"/>
    <w:rsid w:val="000A392C"/>
    <w:rsid w:val="000E3C69"/>
    <w:rsid w:val="003128EC"/>
    <w:rsid w:val="003857AA"/>
    <w:rsid w:val="00394B63"/>
    <w:rsid w:val="004868BB"/>
    <w:rsid w:val="004A3A79"/>
    <w:rsid w:val="00546F7E"/>
    <w:rsid w:val="00555E49"/>
    <w:rsid w:val="0060527B"/>
    <w:rsid w:val="00636C29"/>
    <w:rsid w:val="00786656"/>
    <w:rsid w:val="0079191E"/>
    <w:rsid w:val="00842D19"/>
    <w:rsid w:val="00961F8A"/>
    <w:rsid w:val="00976DB8"/>
    <w:rsid w:val="009C0362"/>
    <w:rsid w:val="00A442CD"/>
    <w:rsid w:val="00BF6F34"/>
    <w:rsid w:val="00C86E5D"/>
    <w:rsid w:val="00D160A0"/>
    <w:rsid w:val="00EC0E1A"/>
    <w:rsid w:val="00ED6A68"/>
    <w:rsid w:val="00F103E0"/>
    <w:rsid w:val="00F1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Lewicki, Deborah</cp:lastModifiedBy>
  <cp:revision>3</cp:revision>
  <dcterms:created xsi:type="dcterms:W3CDTF">2012-09-12T13:06:00Z</dcterms:created>
  <dcterms:modified xsi:type="dcterms:W3CDTF">2012-09-12T13:30:00Z</dcterms:modified>
</cp:coreProperties>
</file>