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286D05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286D05">
        <w:rPr>
          <w:rFonts w:asciiTheme="majorHAnsi" w:hAnsiTheme="majorHAnsi"/>
        </w:rPr>
        <w:t>13</w:t>
      </w:r>
      <w:r w:rsidR="0048584F">
        <w:rPr>
          <w:rFonts w:asciiTheme="majorHAnsi" w:hAnsiTheme="majorHAnsi"/>
        </w:rPr>
        <w:t>Oct</w:t>
      </w:r>
      <w:r w:rsidR="0047156A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47156A">
        <w:rPr>
          <w:rFonts w:asciiTheme="majorHAnsi" w:hAnsiTheme="majorHAnsi"/>
        </w:rPr>
        <w:t>A</w:t>
      </w:r>
      <w:proofErr w:type="spellEnd"/>
      <w:r w:rsidR="0047156A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7156A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J. Gorleski</w:t>
      </w:r>
    </w:p>
    <w:p w:rsidR="00555E49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286D05" w:rsidRPr="0047156A" w:rsidRDefault="00286D05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C. Hill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8584F" w:rsidRDefault="00286D05" w:rsidP="00974A2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APES identified common assessments:</w:t>
      </w:r>
    </w:p>
    <w:p w:rsidR="00286D05" w:rsidRDefault="00286D05" w:rsidP="00286D05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286D05">
        <w:rPr>
          <w:rFonts w:asciiTheme="majorHAnsi" w:hAnsiTheme="majorHAnsi"/>
          <w:u w:val="single"/>
        </w:rPr>
        <w:t>2009 APES Free Response Sample Question #2</w:t>
      </w:r>
      <w:r>
        <w:rPr>
          <w:rFonts w:asciiTheme="majorHAnsi" w:hAnsiTheme="majorHAnsi"/>
        </w:rPr>
        <w:t>: Requires background knowledge that covers several chapters, includes dimensional analysis/factor label calculations</w:t>
      </w:r>
    </w:p>
    <w:p w:rsidR="00286D05" w:rsidRDefault="00286D05" w:rsidP="00555E49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286D05">
        <w:rPr>
          <w:rFonts w:asciiTheme="majorHAnsi" w:hAnsiTheme="majorHAnsi"/>
          <w:u w:val="single"/>
        </w:rPr>
        <w:t>2008 APES Free Response Sample Question #4:</w:t>
      </w:r>
      <w:r w:rsidRPr="00286D0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Requires background knowledge that covers several chapters, includes graph construction and interpretation</w:t>
      </w:r>
    </w:p>
    <w:p w:rsidR="00286D05" w:rsidRPr="00286D05" w:rsidRDefault="00286D05" w:rsidP="00555E49">
      <w:pPr>
        <w:pStyle w:val="ListParagraph"/>
        <w:numPr>
          <w:ilvl w:val="2"/>
          <w:numId w:val="1"/>
        </w:numPr>
        <w:rPr>
          <w:rFonts w:asciiTheme="majorHAnsi" w:hAnsiTheme="majorHAnsi"/>
          <w:u w:val="single"/>
        </w:rPr>
      </w:pPr>
      <w:r w:rsidRPr="00286D05">
        <w:rPr>
          <w:rFonts w:asciiTheme="majorHAnsi" w:hAnsiTheme="majorHAnsi"/>
          <w:u w:val="single"/>
        </w:rPr>
        <w:t>Shannon-Weiner Biodiversity Index Lab:</w:t>
      </w:r>
      <w:r>
        <w:rPr>
          <w:rFonts w:asciiTheme="majorHAnsi" w:hAnsiTheme="majorHAnsi"/>
        </w:rPr>
        <w:t xml:space="preserve"> Involves real-world data collection (we collect insects from the soccer fields and prairie), graph construction and interpretation, and is usually conducted early in the academic year</w:t>
      </w:r>
    </w:p>
    <w:p w:rsidR="00286D05" w:rsidRDefault="000423CB" w:rsidP="000423C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Anatomy created pre/post class survey to judge interest levels and growth</w:t>
      </w:r>
    </w:p>
    <w:p w:rsidR="0048584F" w:rsidRDefault="00555E49" w:rsidP="000423CB">
      <w:pPr>
        <w:rPr>
          <w:rFonts w:asciiTheme="majorHAnsi" w:hAnsiTheme="majorHAnsi"/>
        </w:rPr>
      </w:pPr>
      <w:r w:rsidRPr="00286D05">
        <w:rPr>
          <w:rFonts w:asciiTheme="majorHAnsi" w:hAnsiTheme="majorHAnsi"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0423CB" w:rsidP="0048584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Useful</w:t>
      </w:r>
    </w:p>
    <w:p w:rsidR="000423CB" w:rsidRDefault="000423CB" w:rsidP="0048584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Productive</w:t>
      </w:r>
    </w:p>
    <w:p w:rsidR="000423CB" w:rsidRDefault="000423CB" w:rsidP="0048584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Specific Focus</w:t>
      </w:r>
    </w:p>
    <w:p w:rsidR="000423CB" w:rsidRPr="000423CB" w:rsidRDefault="000423CB" w:rsidP="000423CB">
      <w:pPr>
        <w:ind w:left="360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0423CB">
        <w:rPr>
          <w:rFonts w:asciiTheme="majorHAnsi" w:hAnsiTheme="majorHAnsi"/>
        </w:rPr>
        <w:t xml:space="preserve"> Build Rubrics for </w:t>
      </w:r>
      <w:r w:rsidR="0048584F">
        <w:rPr>
          <w:rFonts w:asciiTheme="majorHAnsi" w:hAnsiTheme="majorHAnsi"/>
        </w:rPr>
        <w:t>Common Assessments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0423CB">
        <w:rPr>
          <w:rFonts w:asciiTheme="majorHAnsi" w:hAnsiTheme="majorHAnsi"/>
        </w:rPr>
        <w:t>19</w:t>
      </w:r>
      <w:r w:rsidR="0048584F">
        <w:rPr>
          <w:rFonts w:asciiTheme="majorHAnsi" w:hAnsiTheme="majorHAnsi"/>
        </w:rPr>
        <w:t>Oct</w:t>
      </w:r>
      <w:r w:rsidR="00974A2A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EE2703">
        <w:rPr>
          <w:rFonts w:asciiTheme="majorHAnsi" w:hAnsiTheme="majorHAnsi"/>
        </w:rPr>
        <w:t>G115</w:t>
      </w:r>
      <w:r>
        <w:rPr>
          <w:rFonts w:asciiTheme="majorHAnsi" w:hAnsiTheme="majorHAnsi"/>
        </w:rPr>
        <w:t>___________________________</w:t>
      </w:r>
    </w:p>
    <w:sectPr w:rsidR="00555E49" w:rsidRPr="00555E49" w:rsidSect="00A85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67C94"/>
    <w:multiLevelType w:val="hybridMultilevel"/>
    <w:tmpl w:val="19CE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43301"/>
    <w:multiLevelType w:val="hybridMultilevel"/>
    <w:tmpl w:val="ADCE6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423CB"/>
    <w:rsid w:val="00286D05"/>
    <w:rsid w:val="0047156A"/>
    <w:rsid w:val="0048584F"/>
    <w:rsid w:val="00555E49"/>
    <w:rsid w:val="0066648A"/>
    <w:rsid w:val="0079191E"/>
    <w:rsid w:val="008B607B"/>
    <w:rsid w:val="00974A2A"/>
    <w:rsid w:val="00976DB8"/>
    <w:rsid w:val="00A85A15"/>
    <w:rsid w:val="00EE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FayA</cp:lastModifiedBy>
  <cp:revision>2</cp:revision>
  <dcterms:created xsi:type="dcterms:W3CDTF">2011-10-13T13:59:00Z</dcterms:created>
  <dcterms:modified xsi:type="dcterms:W3CDTF">2011-10-13T13:59:00Z</dcterms:modified>
</cp:coreProperties>
</file>