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EBC" w:rsidRDefault="00312B5E">
      <w:r>
        <w:t>Physics Team Collaboration Summaries:</w:t>
      </w:r>
    </w:p>
    <w:p w:rsidR="00312B5E" w:rsidRDefault="00312B5E">
      <w:r>
        <w:t>9/5/12</w:t>
      </w:r>
    </w:p>
    <w:p w:rsidR="00312B5E" w:rsidRDefault="00312B5E" w:rsidP="00312B5E">
      <w:pPr>
        <w:pStyle w:val="ListParagraph"/>
        <w:numPr>
          <w:ilvl w:val="0"/>
          <w:numId w:val="1"/>
        </w:numPr>
      </w:pPr>
      <w:r>
        <w:t>CFA cycle document was shared with the team and we talked about the summer workshop.</w:t>
      </w:r>
    </w:p>
    <w:p w:rsidR="00312B5E" w:rsidRDefault="00312B5E" w:rsidP="00312B5E">
      <w:pPr>
        <w:pStyle w:val="ListParagraph"/>
        <w:numPr>
          <w:ilvl w:val="0"/>
          <w:numId w:val="1"/>
        </w:numPr>
      </w:pPr>
      <w:r>
        <w:t xml:space="preserve">Talked about a possible “layout” of formatives, results, &amp; discussions based on the summer workshop and collaboration calendar. </w:t>
      </w:r>
    </w:p>
    <w:p w:rsidR="00312B5E" w:rsidRDefault="00312B5E" w:rsidP="00312B5E">
      <w:pPr>
        <w:pStyle w:val="ListParagraph"/>
        <w:numPr>
          <w:ilvl w:val="0"/>
          <w:numId w:val="1"/>
        </w:numPr>
      </w:pPr>
      <w:r>
        <w:t>Team agreed to give the algebra assessment at all levels. All levels focused on different questions to examine skill set and student needs/placement. Team will discuss results 9/12</w:t>
      </w:r>
    </w:p>
    <w:p w:rsidR="00312B5E" w:rsidRDefault="00312B5E" w:rsidP="00312B5E">
      <w:pPr>
        <w:pStyle w:val="ListParagraph"/>
        <w:numPr>
          <w:ilvl w:val="0"/>
          <w:numId w:val="1"/>
        </w:numPr>
      </w:pPr>
      <w:r>
        <w:t xml:space="preserve">Revisited the graphing formative assessment that was given in 2011 school year. Formerly we only used a common scoring guide to assess a chosen graph. This year the team worked to add a common set of data to the graphing formative and “synched” the information to be graphed so that it is similar in content/context to labs being done around the same time. </w:t>
      </w:r>
    </w:p>
    <w:p w:rsidR="00312B5E" w:rsidRDefault="00312B5E" w:rsidP="00312B5E">
      <w:pPr>
        <w:pStyle w:val="ListParagraph"/>
        <w:numPr>
          <w:ilvl w:val="0"/>
          <w:numId w:val="1"/>
        </w:numPr>
      </w:pPr>
      <w:r>
        <w:t xml:space="preserve">All agreed to give the graphing assessment by 9/19 so we could begin to discuss results and interventions. </w:t>
      </w:r>
    </w:p>
    <w:p w:rsidR="00312B5E" w:rsidRDefault="00312B5E" w:rsidP="00312B5E"/>
    <w:p w:rsidR="00312B5E" w:rsidRDefault="00312B5E" w:rsidP="00312B5E">
      <w:r>
        <w:t>9/12/12</w:t>
      </w:r>
    </w:p>
    <w:p w:rsidR="00312B5E" w:rsidRDefault="00312B5E" w:rsidP="00312B5E">
      <w:pPr>
        <w:pStyle w:val="ListParagraph"/>
        <w:numPr>
          <w:ilvl w:val="0"/>
          <w:numId w:val="2"/>
        </w:numPr>
      </w:pPr>
      <w:r>
        <w:t>Team discussion of algebra formative.</w:t>
      </w:r>
    </w:p>
    <w:p w:rsidR="00312B5E" w:rsidRDefault="00312B5E" w:rsidP="00312B5E">
      <w:pPr>
        <w:pStyle w:val="ListParagraph"/>
        <w:numPr>
          <w:ilvl w:val="0"/>
          <w:numId w:val="2"/>
        </w:numPr>
      </w:pPr>
      <w:r>
        <w:t>Discussion of CFA cycle revisited and start to map out “deadlines” and “rough drafts” of what future meetings will look like – what we want to accomplish.</w:t>
      </w:r>
    </w:p>
    <w:p w:rsidR="00312B5E" w:rsidRDefault="00312B5E" w:rsidP="00312B5E">
      <w:pPr>
        <w:pStyle w:val="ListParagraph"/>
        <w:numPr>
          <w:ilvl w:val="0"/>
          <w:numId w:val="2"/>
        </w:numPr>
      </w:pPr>
      <w:r>
        <w:t>Focus of team this year is to continue to develop common formatives, but further discussion about what these look like and what to do with results. Shift focus from data to discussions about teaching techniques, interventions, and content approach. Want focus to be on the sharing “tricks that work” and student success. What is success at the different levels and how to we utilize results of common assessments?</w:t>
      </w:r>
    </w:p>
    <w:p w:rsidR="00312B5E" w:rsidRDefault="00312B5E" w:rsidP="00312B5E">
      <w:pPr>
        <w:pStyle w:val="ListParagraph"/>
        <w:numPr>
          <w:ilvl w:val="0"/>
          <w:numId w:val="2"/>
        </w:numPr>
      </w:pPr>
      <w:r>
        <w:t>For the next meeting: graphing formative.</w:t>
      </w:r>
    </w:p>
    <w:p w:rsidR="00312B5E" w:rsidRDefault="00312B5E" w:rsidP="00312B5E"/>
    <w:p w:rsidR="00312B5E" w:rsidRDefault="00312B5E" w:rsidP="00312B5E">
      <w:r>
        <w:t>9/19</w:t>
      </w:r>
      <w:r w:rsidR="00597AF0">
        <w:t>/12</w:t>
      </w:r>
    </w:p>
    <w:p w:rsidR="00312B5E" w:rsidRDefault="00312B5E" w:rsidP="00312B5E">
      <w:pPr>
        <w:pStyle w:val="ListParagraph"/>
        <w:numPr>
          <w:ilvl w:val="0"/>
          <w:numId w:val="4"/>
        </w:numPr>
      </w:pPr>
      <w:r>
        <w:t>Meeting Cancelled – turned into self-directed.</w:t>
      </w:r>
    </w:p>
    <w:p w:rsidR="00312B5E" w:rsidRDefault="00312B5E" w:rsidP="00312B5E">
      <w:pPr>
        <w:pStyle w:val="ListParagraph"/>
        <w:numPr>
          <w:ilvl w:val="0"/>
          <w:numId w:val="4"/>
        </w:numPr>
      </w:pPr>
      <w:r>
        <w:t xml:space="preserve">Members briefly touched base and scattered. </w:t>
      </w:r>
    </w:p>
    <w:p w:rsidR="00312B5E" w:rsidRDefault="00312B5E" w:rsidP="00312B5E">
      <w:pPr>
        <w:pStyle w:val="ListParagraph"/>
        <w:numPr>
          <w:ilvl w:val="0"/>
          <w:numId w:val="4"/>
        </w:numPr>
      </w:pPr>
      <w:r>
        <w:t xml:space="preserve">Discussion and hints on/about webassign shared via emails. </w:t>
      </w:r>
    </w:p>
    <w:p w:rsidR="00312B5E" w:rsidRDefault="00312B5E" w:rsidP="00312B5E"/>
    <w:p w:rsidR="00312B5E" w:rsidRDefault="00597AF0" w:rsidP="00312B5E">
      <w:r>
        <w:t>10/17 – 10/18</w:t>
      </w:r>
    </w:p>
    <w:p w:rsidR="00597AF0" w:rsidRDefault="00597AF0" w:rsidP="00597AF0">
      <w:pPr>
        <w:pStyle w:val="ListParagraph"/>
        <w:numPr>
          <w:ilvl w:val="0"/>
          <w:numId w:val="5"/>
        </w:numPr>
      </w:pPr>
      <w:r>
        <w:t>½ day meetings at HP Nova.</w:t>
      </w:r>
    </w:p>
    <w:p w:rsidR="00597AF0" w:rsidRDefault="00597AF0" w:rsidP="00597AF0"/>
    <w:p w:rsidR="00597AF0" w:rsidRDefault="00597AF0" w:rsidP="00597AF0">
      <w:r>
        <w:lastRenderedPageBreak/>
        <w:t>11/7/12</w:t>
      </w:r>
    </w:p>
    <w:p w:rsidR="00597AF0" w:rsidRDefault="00903775" w:rsidP="00597AF0">
      <w:pPr>
        <w:pStyle w:val="ListParagraph"/>
        <w:numPr>
          <w:ilvl w:val="0"/>
          <w:numId w:val="5"/>
        </w:numPr>
      </w:pPr>
      <w:r>
        <w:t>Online survey until 8:30</w:t>
      </w:r>
    </w:p>
    <w:p w:rsidR="00903775" w:rsidRDefault="00903775" w:rsidP="00597AF0">
      <w:pPr>
        <w:pStyle w:val="ListParagraph"/>
        <w:numPr>
          <w:ilvl w:val="0"/>
          <w:numId w:val="5"/>
        </w:numPr>
      </w:pPr>
      <w:r>
        <w:t xml:space="preserve">Team met to recap on schedule/plan, algebra &amp; graphing formatives and begin to plan for the forces formative (qtr 2) and the electrostatics formative (qtr 3). </w:t>
      </w:r>
    </w:p>
    <w:p w:rsidR="00903775" w:rsidRDefault="00903775" w:rsidP="00597AF0">
      <w:pPr>
        <w:pStyle w:val="ListParagraph"/>
        <w:numPr>
          <w:ilvl w:val="0"/>
          <w:numId w:val="5"/>
        </w:numPr>
      </w:pPr>
      <w:r>
        <w:t>Next week: discussion of results.</w:t>
      </w:r>
    </w:p>
    <w:p w:rsidR="00903775" w:rsidRDefault="00903775" w:rsidP="00903775"/>
    <w:p w:rsidR="00903775" w:rsidRDefault="00903775" w:rsidP="00903775">
      <w:r>
        <w:t>11/14/12</w:t>
      </w:r>
    </w:p>
    <w:p w:rsidR="00903775" w:rsidRDefault="00903775" w:rsidP="00903775">
      <w:pPr>
        <w:pStyle w:val="ListParagraph"/>
        <w:numPr>
          <w:ilvl w:val="0"/>
          <w:numId w:val="6"/>
        </w:numPr>
      </w:pPr>
      <w:r>
        <w:t xml:space="preserve">Discussion of anticipated results and how what we’re seeing in our results is changing our practice. </w:t>
      </w:r>
    </w:p>
    <w:p w:rsidR="00903775" w:rsidRDefault="00903775" w:rsidP="00903775">
      <w:pPr>
        <w:pStyle w:val="ListParagraph"/>
        <w:numPr>
          <w:ilvl w:val="0"/>
          <w:numId w:val="6"/>
        </w:numPr>
      </w:pPr>
      <w:r>
        <w:t xml:space="preserve">Sharing/review of results, interventions, approaches, etc. </w:t>
      </w:r>
    </w:p>
    <w:p w:rsidR="00903775" w:rsidRDefault="00903775" w:rsidP="00903775">
      <w:pPr>
        <w:pStyle w:val="ListParagraph"/>
        <w:numPr>
          <w:ilvl w:val="0"/>
          <w:numId w:val="6"/>
        </w:numPr>
      </w:pPr>
      <w:r>
        <w:t>In CFA goals are to add more formatives and most importantly making connections with how the results are impac</w:t>
      </w:r>
      <w:r w:rsidR="00CC7C3B">
        <w:t>t</w:t>
      </w:r>
      <w:r>
        <w:t>in</w:t>
      </w:r>
      <w:r w:rsidR="00CC7C3B">
        <w:t>g</w:t>
      </w:r>
      <w:r>
        <w:t xml:space="preserve"> what we do to intervene and modify our practice. </w:t>
      </w:r>
    </w:p>
    <w:p w:rsidR="00CC7C3B" w:rsidRDefault="00CC7C3B" w:rsidP="00903775">
      <w:pPr>
        <w:pStyle w:val="ListParagraph"/>
        <w:numPr>
          <w:ilvl w:val="0"/>
          <w:numId w:val="6"/>
        </w:numPr>
      </w:pPr>
      <w:r>
        <w:t xml:space="preserve">All agree to give the forces formative before 11/28. </w:t>
      </w:r>
      <w:bookmarkStart w:id="0" w:name="_GoBack"/>
      <w:bookmarkEnd w:id="0"/>
    </w:p>
    <w:p w:rsidR="00312B5E" w:rsidRDefault="00312B5E"/>
    <w:sectPr w:rsidR="00312B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B1287"/>
    <w:multiLevelType w:val="hybridMultilevel"/>
    <w:tmpl w:val="FEB02D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A824FA3"/>
    <w:multiLevelType w:val="hybridMultilevel"/>
    <w:tmpl w:val="D57C7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080C53"/>
    <w:multiLevelType w:val="hybridMultilevel"/>
    <w:tmpl w:val="6A908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B245F6"/>
    <w:multiLevelType w:val="hybridMultilevel"/>
    <w:tmpl w:val="3C504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9263FA"/>
    <w:multiLevelType w:val="hybridMultilevel"/>
    <w:tmpl w:val="777AE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8005A7"/>
    <w:multiLevelType w:val="hybridMultilevel"/>
    <w:tmpl w:val="07405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B5E"/>
    <w:rsid w:val="00312B5E"/>
    <w:rsid w:val="00597AF0"/>
    <w:rsid w:val="006E5EBC"/>
    <w:rsid w:val="007206B5"/>
    <w:rsid w:val="00903775"/>
    <w:rsid w:val="00CC7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2B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2B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356</Words>
  <Characters>2031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2383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Schriner, Christina</dc:creator>
  <cp:lastModifiedBy>Schriner, Christina</cp:lastModifiedBy>
  <cp:revision>4</cp:revision>
  <dcterms:created xsi:type="dcterms:W3CDTF">2012-12-14T00:58:00Z</dcterms:created>
  <dcterms:modified xsi:type="dcterms:W3CDTF">2012-12-14T01:29:00Z</dcterms:modified>
</cp:coreProperties>
</file>