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</w:t>
      </w:r>
      <w:r w:rsidR="00173B01">
        <w:rPr>
          <w:rFonts w:asciiTheme="majorHAnsi" w:hAnsiTheme="majorHAnsi"/>
        </w:rPr>
        <w:t>11/20/13</w:t>
      </w:r>
      <w:r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</w:t>
      </w:r>
      <w:r w:rsidR="00173B01">
        <w:rPr>
          <w:rFonts w:asciiTheme="majorHAnsi" w:hAnsiTheme="majorHAnsi"/>
        </w:rPr>
        <w:t>Lars</w:t>
      </w:r>
      <w:proofErr w:type="spellEnd"/>
      <w:r w:rsidR="00173B01">
        <w:rPr>
          <w:rFonts w:asciiTheme="majorHAnsi" w:hAnsiTheme="majorHAnsi"/>
        </w:rPr>
        <w:t xml:space="preserve"> Nelson</w:t>
      </w:r>
      <w:r>
        <w:rPr>
          <w:rFonts w:asciiTheme="majorHAnsi" w:hAnsiTheme="majorHAnsi"/>
        </w:rPr>
        <w:t>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173B01" w:rsidRDefault="00173B01" w:rsidP="00173B01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173B01">
        <w:rPr>
          <w:rFonts w:asciiTheme="majorHAnsi" w:hAnsiTheme="majorHAnsi"/>
        </w:rPr>
        <w:t>Kunal, Kerry, Sue, Lars, Brian, Chris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173B01" w:rsidP="00173B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Physics Budget</w:t>
      </w:r>
    </w:p>
    <w:p w:rsidR="00173B01" w:rsidRDefault="00173B01" w:rsidP="00173B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2</w:t>
      </w:r>
      <w:r w:rsidRPr="00173B01">
        <w:rPr>
          <w:rFonts w:asciiTheme="majorHAnsi" w:hAnsiTheme="majorHAnsi"/>
          <w:vertAlign w:val="superscript"/>
        </w:rPr>
        <w:t>nd</w:t>
      </w:r>
      <w:r>
        <w:rPr>
          <w:rFonts w:asciiTheme="majorHAnsi" w:hAnsiTheme="majorHAnsi"/>
        </w:rPr>
        <w:t xml:space="preserve"> quarter CFA</w:t>
      </w:r>
    </w:p>
    <w:p w:rsidR="00173B01" w:rsidRDefault="00173B01" w:rsidP="00173B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Future assessment ideas (FCI, </w:t>
      </w:r>
      <w:proofErr w:type="spellStart"/>
      <w:r>
        <w:rPr>
          <w:rFonts w:asciiTheme="majorHAnsi" w:hAnsiTheme="majorHAnsi"/>
        </w:rPr>
        <w:t>etc</w:t>
      </w:r>
      <w:proofErr w:type="spellEnd"/>
      <w:r>
        <w:rPr>
          <w:rFonts w:asciiTheme="majorHAnsi" w:hAnsiTheme="majorHAnsi"/>
        </w:rPr>
        <w:t>)</w:t>
      </w:r>
    </w:p>
    <w:p w:rsidR="003D18BF" w:rsidRDefault="003D18BF" w:rsidP="00173B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How much data do </w:t>
      </w:r>
      <w:proofErr w:type="gramStart"/>
      <w:r>
        <w:rPr>
          <w:rFonts w:asciiTheme="majorHAnsi" w:hAnsiTheme="majorHAnsi"/>
        </w:rPr>
        <w:t>we</w:t>
      </w:r>
      <w:proofErr w:type="gramEnd"/>
      <w:r>
        <w:rPr>
          <w:rFonts w:asciiTheme="majorHAnsi" w:hAnsiTheme="majorHAnsi"/>
        </w:rPr>
        <w:t xml:space="preserve"> post, what data is valuable for discussion and what should be omitted form posting?</w:t>
      </w:r>
    </w:p>
    <w:p w:rsidR="00173B01" w:rsidRDefault="00173B01" w:rsidP="00173B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How do </w:t>
      </w:r>
      <w:r w:rsidR="003D18BF">
        <w:rPr>
          <w:rFonts w:asciiTheme="majorHAnsi" w:hAnsiTheme="majorHAnsi"/>
        </w:rPr>
        <w:t xml:space="preserve">we teach </w:t>
      </w:r>
      <w:r w:rsidR="003D18BF" w:rsidRPr="003D18BF">
        <w:rPr>
          <w:rFonts w:asciiTheme="majorHAnsi" w:hAnsiTheme="majorHAnsi"/>
          <w:i/>
        </w:rPr>
        <w:t>resilience</w:t>
      </w:r>
      <w:r w:rsidR="003D18BF">
        <w:rPr>
          <w:rFonts w:asciiTheme="majorHAnsi" w:hAnsiTheme="majorHAnsi"/>
        </w:rPr>
        <w:t xml:space="preserve"> in our courses? A common problem in ALL levels…</w:t>
      </w:r>
    </w:p>
    <w:p w:rsidR="00DA32CF" w:rsidRDefault="00DA32CF" w:rsidP="00173B0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Possible CFAs that are not so quiz-like (lab reflections, exit slips, </w:t>
      </w:r>
      <w:proofErr w:type="spellStart"/>
      <w:r>
        <w:rPr>
          <w:rFonts w:asciiTheme="majorHAnsi" w:hAnsiTheme="majorHAnsi"/>
        </w:rPr>
        <w:t>etc</w:t>
      </w:r>
      <w:proofErr w:type="spellEnd"/>
      <w:r>
        <w:rPr>
          <w:rFonts w:asciiTheme="majorHAnsi" w:hAnsiTheme="majorHAnsi"/>
        </w:rPr>
        <w:t>)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Pr="00DA32CF" w:rsidRDefault="00DA32CF" w:rsidP="00DA32CF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Possible new CFAs</w:t>
      </w: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Pr="00DA32CF" w:rsidRDefault="00DA32CF" w:rsidP="00DA32CF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interesting</w:t>
      </w:r>
      <w:proofErr w:type="gramEnd"/>
      <w:r>
        <w:rPr>
          <w:rFonts w:asciiTheme="majorHAnsi" w:hAnsiTheme="majorHAnsi"/>
        </w:rPr>
        <w:t xml:space="preserve"> how resilience is so common in all levels, what more can we do as a team to improve this? think of units that we could great possible lab-specific CFAs, </w:t>
      </w:r>
      <w:bookmarkStart w:id="0" w:name="_GoBack"/>
      <w:bookmarkEnd w:id="0"/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D0831"/>
    <w:multiLevelType w:val="hybridMultilevel"/>
    <w:tmpl w:val="6D548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772A7"/>
    <w:multiLevelType w:val="hybridMultilevel"/>
    <w:tmpl w:val="5E4A9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820C1B"/>
    <w:multiLevelType w:val="hybridMultilevel"/>
    <w:tmpl w:val="26946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73B01"/>
    <w:rsid w:val="00260481"/>
    <w:rsid w:val="003D18BF"/>
    <w:rsid w:val="00555E49"/>
    <w:rsid w:val="0079191E"/>
    <w:rsid w:val="00976DB8"/>
    <w:rsid w:val="00B24E4A"/>
    <w:rsid w:val="00D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B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B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Scane, Brian</cp:lastModifiedBy>
  <cp:revision>2</cp:revision>
  <dcterms:created xsi:type="dcterms:W3CDTF">2013-11-20T15:07:00Z</dcterms:created>
  <dcterms:modified xsi:type="dcterms:W3CDTF">2013-11-20T15:07:00Z</dcterms:modified>
</cp:coreProperties>
</file>