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 w:rsidR="0075373D">
        <w:rPr>
          <w:rFonts w:asciiTheme="majorHAnsi" w:hAnsiTheme="majorHAnsi"/>
          <w:b/>
        </w:rPr>
        <w:t>10-18-12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</w:t>
      </w:r>
      <w:r w:rsidR="00A544B6" w:rsidRPr="00A544B6">
        <w:rPr>
          <w:rFonts w:asciiTheme="majorHAnsi" w:hAnsiTheme="majorHAnsi"/>
          <w:b/>
        </w:rPr>
        <w:t>Kate</w:t>
      </w:r>
      <w:proofErr w:type="spellEnd"/>
      <w:r w:rsidR="00A544B6" w:rsidRPr="00A544B6">
        <w:rPr>
          <w:rFonts w:asciiTheme="majorHAnsi" w:hAnsiTheme="majorHAnsi"/>
          <w:b/>
        </w:rPr>
        <w:t xml:space="preserve"> Silber and Beth Peterson</w:t>
      </w:r>
      <w:r w:rsidR="00A544B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_________</w:t>
      </w:r>
      <w:r w:rsidR="00A544B6">
        <w:rPr>
          <w:rFonts w:asciiTheme="majorHAnsi" w:hAnsiTheme="majorHAnsi"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Cathy Pepsnik</w:t>
      </w:r>
    </w:p>
    <w:p w:rsidR="00A544B6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Jonathan Weiland</w:t>
      </w:r>
    </w:p>
    <w:p w:rsidR="00555E49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Shannon Bain</w:t>
      </w:r>
    </w:p>
    <w:p w:rsidR="0075373D" w:rsidRDefault="0075373D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Julie Felichio</w:t>
      </w:r>
    </w:p>
    <w:p w:rsidR="0075373D" w:rsidRPr="006341C2" w:rsidRDefault="0075373D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Matt Krac</w:t>
      </w:r>
      <w:r w:rsidR="005A4469">
        <w:rPr>
          <w:rFonts w:asciiTheme="majorHAnsi" w:hAnsiTheme="majorHAnsi"/>
          <w:b/>
        </w:rPr>
        <w:t>h</w:t>
      </w:r>
      <w:r>
        <w:rPr>
          <w:rFonts w:asciiTheme="majorHAnsi" w:hAnsiTheme="majorHAnsi"/>
          <w:b/>
        </w:rPr>
        <w:t>t</w:t>
      </w:r>
    </w:p>
    <w:p w:rsidR="00555E49" w:rsidRPr="00C32736" w:rsidRDefault="00555E49" w:rsidP="00555E49">
      <w:pPr>
        <w:rPr>
          <w:rFonts w:asciiTheme="majorHAnsi" w:hAnsiTheme="majorHAnsi"/>
          <w:b/>
        </w:rPr>
      </w:pPr>
      <w:r w:rsidRPr="00C32736">
        <w:rPr>
          <w:rFonts w:asciiTheme="majorHAnsi" w:hAnsiTheme="majorHAnsi"/>
          <w:b/>
        </w:rPr>
        <w:t>BRIEF summary of discussion, activities, and work</w:t>
      </w:r>
      <w:r w:rsidR="00976DB8" w:rsidRPr="00C32736">
        <w:rPr>
          <w:rFonts w:asciiTheme="majorHAnsi" w:hAnsiTheme="majorHAnsi"/>
          <w:b/>
        </w:rPr>
        <w:t xml:space="preserve"> conducted</w:t>
      </w:r>
      <w:r w:rsidRPr="00C32736">
        <w:rPr>
          <w:rFonts w:asciiTheme="majorHAnsi" w:hAnsiTheme="majorHAnsi"/>
          <w:b/>
        </w:rPr>
        <w:t xml:space="preserve"> (bullet points will suffice):</w:t>
      </w:r>
    </w:p>
    <w:p w:rsidR="005A4469" w:rsidRDefault="0043628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-Discus the validity of the assessment. Is the assessment culturally equal? </w:t>
      </w:r>
    </w:p>
    <w:p w:rsidR="0043628D" w:rsidRDefault="0043628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-Look at the results of the first quarter assessment </w:t>
      </w:r>
    </w:p>
    <w:p w:rsidR="0096578D" w:rsidRDefault="0096578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* Students confused about constants vs. control</w:t>
      </w:r>
    </w:p>
    <w:p w:rsidR="005A4469" w:rsidRDefault="0043628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96578D">
        <w:rPr>
          <w:rFonts w:asciiTheme="majorHAnsi" w:hAnsiTheme="majorHAnsi"/>
        </w:rPr>
        <w:tab/>
        <w:t>*</w:t>
      </w:r>
      <w:r w:rsidR="00C32736">
        <w:rPr>
          <w:rFonts w:asciiTheme="majorHAnsi" w:hAnsiTheme="majorHAnsi"/>
        </w:rPr>
        <w:t>Skill to persist through questions with vocabulary that are not fully understood</w:t>
      </w:r>
    </w:p>
    <w:p w:rsidR="005A4469" w:rsidRPr="00C32736" w:rsidRDefault="00C32736" w:rsidP="00555E49">
      <w:pPr>
        <w:rPr>
          <w:rFonts w:asciiTheme="majorHAnsi" w:hAnsiTheme="majorHAnsi"/>
        </w:rPr>
      </w:pPr>
      <w:r w:rsidRPr="00C32736">
        <w:rPr>
          <w:rFonts w:asciiTheme="majorHAnsi" w:hAnsiTheme="majorHAnsi"/>
        </w:rPr>
        <w:t xml:space="preserve">-What strategies </w:t>
      </w:r>
      <w:r w:rsidR="0096578D" w:rsidRPr="00C32736">
        <w:rPr>
          <w:rFonts w:asciiTheme="majorHAnsi" w:hAnsiTheme="majorHAnsi"/>
        </w:rPr>
        <w:t>to do now?</w:t>
      </w:r>
    </w:p>
    <w:p w:rsidR="0096578D" w:rsidRDefault="0096578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*Make some test questions or openers to do after </w:t>
      </w:r>
      <w:r w:rsidR="00C32736">
        <w:rPr>
          <w:rFonts w:asciiTheme="majorHAnsi" w:hAnsiTheme="majorHAnsi"/>
        </w:rPr>
        <w:t>an inquiry lab</w:t>
      </w:r>
    </w:p>
    <w:p w:rsidR="00C32736" w:rsidRDefault="000B635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- 2nd quarter formative assessment: Opener post Time for Osmosis</w:t>
      </w:r>
    </w:p>
    <w:p w:rsidR="000B6355" w:rsidRDefault="000B635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-Collect estimated quantitative data on how many students got it correct and what was the most numerous wrong answer. Repot data to Beth. </w:t>
      </w:r>
    </w:p>
    <w:p w:rsidR="00976DB8" w:rsidRPr="00C32736" w:rsidRDefault="00555E49" w:rsidP="00555E49">
      <w:pPr>
        <w:rPr>
          <w:rFonts w:asciiTheme="majorHAnsi" w:hAnsiTheme="majorHAnsi"/>
          <w:b/>
        </w:rPr>
      </w:pPr>
      <w:r w:rsidRPr="00C32736">
        <w:rPr>
          <w:rFonts w:asciiTheme="majorHAnsi" w:hAnsiTheme="majorHAnsi"/>
          <w:b/>
        </w:rPr>
        <w:t>For our next meeting we need to do the following: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555E49" w:rsidRDefault="001C668D" w:rsidP="00555E49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N</w:t>
      </w:r>
      <w:r w:rsidR="00555E49">
        <w:rPr>
          <w:rFonts w:asciiTheme="majorHAnsi" w:hAnsiTheme="majorHAnsi"/>
        </w:rPr>
        <w:t>ext meeting:</w:t>
      </w:r>
    </w:p>
    <w:p w:rsidR="00555E49" w:rsidRPr="00555E49" w:rsidRDefault="00555E49" w:rsidP="00555E49">
      <w:pPr>
        <w:rPr>
          <w:rFonts w:asciiTheme="majorHAnsi" w:hAnsiTheme="majorHAnsi"/>
        </w:rPr>
      </w:pPr>
    </w:p>
    <w:sectPr w:rsidR="00555E49" w:rsidRPr="00555E49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B6355"/>
    <w:rsid w:val="001C668D"/>
    <w:rsid w:val="0043628D"/>
    <w:rsid w:val="004F58FF"/>
    <w:rsid w:val="00555E49"/>
    <w:rsid w:val="005A4469"/>
    <w:rsid w:val="006341C2"/>
    <w:rsid w:val="006778C5"/>
    <w:rsid w:val="0075373D"/>
    <w:rsid w:val="0079191E"/>
    <w:rsid w:val="0096578D"/>
    <w:rsid w:val="00976DB8"/>
    <w:rsid w:val="009C51EC"/>
    <w:rsid w:val="00A544B6"/>
    <w:rsid w:val="00C32736"/>
    <w:rsid w:val="00CC1BFC"/>
    <w:rsid w:val="00D24FE4"/>
    <w:rsid w:val="00F53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2</cp:revision>
  <dcterms:created xsi:type="dcterms:W3CDTF">2012-10-18T19:29:00Z</dcterms:created>
  <dcterms:modified xsi:type="dcterms:W3CDTF">2012-10-18T19:29:00Z</dcterms:modified>
</cp:coreProperties>
</file>