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 w:rsidRPr="00091FE8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___</w:t>
      </w:r>
      <w:r w:rsidR="00091FE8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 w:rsidRPr="00091FE8">
        <w:rPr>
          <w:rFonts w:asciiTheme="majorHAnsi" w:hAnsiTheme="majorHAnsi"/>
          <w:b/>
        </w:rPr>
        <w:t>Date</w:t>
      </w:r>
      <w:proofErr w:type="gramStart"/>
      <w:r w:rsidRPr="00091FE8">
        <w:rPr>
          <w:rFonts w:asciiTheme="majorHAnsi" w:hAnsiTheme="majorHAnsi"/>
          <w:b/>
        </w:rPr>
        <w:t>:</w:t>
      </w:r>
      <w:r>
        <w:rPr>
          <w:rFonts w:asciiTheme="majorHAnsi" w:hAnsiTheme="majorHAnsi"/>
        </w:rPr>
        <w:t>_</w:t>
      </w:r>
      <w:proofErr w:type="gramEnd"/>
      <w:r>
        <w:rPr>
          <w:rFonts w:asciiTheme="majorHAnsi" w:hAnsiTheme="majorHAnsi"/>
        </w:rPr>
        <w:t>___</w:t>
      </w:r>
      <w:r w:rsidR="00091FE8">
        <w:rPr>
          <w:rFonts w:asciiTheme="majorHAnsi" w:hAnsiTheme="majorHAnsi"/>
        </w:rPr>
        <w:t>Sept</w:t>
      </w:r>
      <w:proofErr w:type="spellEnd"/>
      <w:r w:rsidR="00091FE8">
        <w:rPr>
          <w:rFonts w:asciiTheme="majorHAnsi" w:hAnsiTheme="majorHAnsi"/>
        </w:rPr>
        <w:t xml:space="preserve"> 21, 2011</w:t>
      </w:r>
      <w:r>
        <w:rPr>
          <w:rFonts w:asciiTheme="majorHAnsi" w:hAnsiTheme="majorHAnsi"/>
        </w:rPr>
        <w:t>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</w:t>
      </w:r>
      <w:r w:rsidR="00091FE8">
        <w:rPr>
          <w:rFonts w:asciiTheme="majorHAnsi" w:hAnsiTheme="majorHAnsi"/>
        </w:rPr>
        <w:t>Zientara</w:t>
      </w:r>
      <w:r>
        <w:rPr>
          <w:rFonts w:asciiTheme="majorHAnsi" w:hAnsiTheme="majorHAnsi"/>
        </w:rPr>
        <w:t>_______________________________________</w:t>
      </w:r>
    </w:p>
    <w:p w:rsidR="00555E49" w:rsidRPr="00091FE8" w:rsidRDefault="00555E49" w:rsidP="00555E49">
      <w:pPr>
        <w:rPr>
          <w:rFonts w:asciiTheme="majorHAnsi" w:hAnsiTheme="majorHAnsi"/>
          <w:b/>
        </w:rPr>
      </w:pPr>
      <w:r w:rsidRPr="00091FE8">
        <w:rPr>
          <w:rFonts w:asciiTheme="majorHAnsi" w:hAnsiTheme="majorHAnsi"/>
          <w:b/>
        </w:rPr>
        <w:t>Team members present:</w:t>
      </w:r>
    </w:p>
    <w:p w:rsidR="00555E49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Melissa Zientara, Morgan Morello, Liane Fitzgerald, Dixie Connor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091FE8" w:rsidRDefault="00555E49" w:rsidP="00555E49">
      <w:pPr>
        <w:rPr>
          <w:rFonts w:asciiTheme="majorHAnsi" w:hAnsiTheme="majorHAnsi"/>
          <w:b/>
        </w:rPr>
      </w:pPr>
      <w:r w:rsidRPr="00091FE8">
        <w:rPr>
          <w:rFonts w:asciiTheme="majorHAnsi" w:hAnsiTheme="majorHAnsi"/>
          <w:b/>
        </w:rPr>
        <w:t>BRIEF summary of discussion, activities, and work</w:t>
      </w:r>
      <w:r w:rsidR="00976DB8" w:rsidRPr="00091FE8">
        <w:rPr>
          <w:rFonts w:asciiTheme="majorHAnsi" w:hAnsiTheme="majorHAnsi"/>
          <w:b/>
        </w:rPr>
        <w:t xml:space="preserve"> conducted</w:t>
      </w:r>
      <w:r w:rsidRPr="00091FE8">
        <w:rPr>
          <w:rFonts w:asciiTheme="majorHAnsi" w:hAnsiTheme="majorHAnsi"/>
          <w:b/>
        </w:rPr>
        <w:t xml:space="preserve"> (bullet points will suffice):</w:t>
      </w:r>
    </w:p>
    <w:p w:rsidR="00555E49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will break meetings into target areas, only talking about one ‘core’ target at a time.</w:t>
      </w:r>
    </w:p>
    <w:p w:rsidR="00091FE8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Target will be in “I can” </w:t>
      </w:r>
      <w:r w:rsidR="003D6D89">
        <w:rPr>
          <w:rFonts w:asciiTheme="majorHAnsi" w:hAnsiTheme="majorHAnsi"/>
        </w:rPr>
        <w:t xml:space="preserve">statements. </w:t>
      </w:r>
    </w:p>
    <w:p w:rsidR="003D6D89" w:rsidRDefault="003D6D8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Four Areas to target</w:t>
      </w:r>
      <w:r w:rsidRPr="003D6D89">
        <w:t xml:space="preserve"> </w:t>
      </w:r>
      <w:r w:rsidRPr="003D6D89">
        <w:rPr>
          <w:rFonts w:asciiTheme="majorHAnsi" w:hAnsiTheme="majorHAnsi"/>
        </w:rPr>
        <w:t>Executive functioning</w:t>
      </w:r>
      <w:r>
        <w:rPr>
          <w:rFonts w:asciiTheme="majorHAnsi" w:hAnsiTheme="majorHAnsi"/>
        </w:rPr>
        <w:t>, Self Awareness, Academic Performance, Knowing IEP</w:t>
      </w:r>
      <w:bookmarkStart w:id="0" w:name="_GoBack"/>
      <w:bookmarkEnd w:id="0"/>
    </w:p>
    <w:p w:rsidR="00091FE8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Oct. 19; we will begin with executive functioning. Oct, 26: Nov. 2: Nov. 9: Nov. 30: Dec. 7</w:t>
      </w:r>
    </w:p>
    <w:p w:rsidR="00555E49" w:rsidRPr="00091FE8" w:rsidRDefault="00555E49" w:rsidP="00555E49">
      <w:pPr>
        <w:rPr>
          <w:rFonts w:asciiTheme="majorHAnsi" w:hAnsiTheme="majorHAnsi"/>
          <w:b/>
        </w:rPr>
      </w:pPr>
      <w:r w:rsidRPr="00091FE8">
        <w:rPr>
          <w:rFonts w:asciiTheme="majorHAnsi" w:hAnsiTheme="majorHAnsi"/>
          <w:b/>
        </w:rPr>
        <w:t>For our next meeting we need to do the following:</w:t>
      </w:r>
    </w:p>
    <w:p w:rsidR="00555E49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Focus on executive functioning </w:t>
      </w:r>
    </w:p>
    <w:p w:rsidR="00091FE8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Everyone will bring some ‘I can’ statements in all exec. </w:t>
      </w:r>
      <w:proofErr w:type="gramStart"/>
      <w:r>
        <w:rPr>
          <w:rFonts w:asciiTheme="majorHAnsi" w:hAnsiTheme="majorHAnsi"/>
        </w:rPr>
        <w:t>fun</w:t>
      </w:r>
      <w:proofErr w:type="gramEnd"/>
      <w:r>
        <w:rPr>
          <w:rFonts w:asciiTheme="majorHAnsi" w:hAnsiTheme="majorHAnsi"/>
        </w:rPr>
        <w:t xml:space="preserve">. </w:t>
      </w:r>
      <w:proofErr w:type="gramStart"/>
      <w:r>
        <w:rPr>
          <w:rFonts w:asciiTheme="majorHAnsi" w:hAnsiTheme="majorHAnsi"/>
        </w:rPr>
        <w:t>areas</w:t>
      </w:r>
      <w:proofErr w:type="gramEnd"/>
    </w:p>
    <w:p w:rsidR="00976DB8" w:rsidRPr="00091FE8" w:rsidRDefault="00976DB8" w:rsidP="00555E49">
      <w:pPr>
        <w:rPr>
          <w:rFonts w:asciiTheme="majorHAnsi" w:hAnsiTheme="majorHAnsi"/>
          <w:b/>
        </w:rPr>
      </w:pPr>
      <w:r w:rsidRPr="00091FE8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976DB8" w:rsidRDefault="00091F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feel we are on the right track, and Melissa has become a team player. </w:t>
      </w:r>
      <w:r w:rsidRPr="00091FE8">
        <w:rPr>
          <w:rFonts w:asciiTheme="majorHAnsi" w:hAnsiTheme="majorHAnsi"/>
        </w:rPr>
        <w:sym w:font="Wingdings" w:char="F04A"/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091FE8">
        <w:rPr>
          <w:rFonts w:asciiTheme="majorHAnsi" w:hAnsiTheme="majorHAnsi"/>
        </w:rPr>
        <w:t>Oct</w:t>
      </w:r>
      <w:proofErr w:type="spellEnd"/>
      <w:r w:rsidR="00091FE8">
        <w:rPr>
          <w:rFonts w:asciiTheme="majorHAnsi" w:hAnsiTheme="majorHAnsi"/>
        </w:rPr>
        <w:t xml:space="preserve"> 9, 2011</w:t>
      </w:r>
      <w:r>
        <w:rPr>
          <w:rFonts w:asciiTheme="majorHAnsi" w:hAnsiTheme="majorHAnsi"/>
        </w:rPr>
        <w:t>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</w:t>
      </w:r>
      <w:r w:rsidR="00091FE8">
        <w:rPr>
          <w:rFonts w:asciiTheme="majorHAnsi" w:hAnsiTheme="majorHAnsi"/>
        </w:rPr>
        <w:t>A230</w:t>
      </w:r>
      <w:r>
        <w:rPr>
          <w:rFonts w:asciiTheme="majorHAnsi" w:hAnsiTheme="majorHAnsi"/>
        </w:rPr>
        <w:t>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091FE8"/>
    <w:rsid w:val="003D6D89"/>
    <w:rsid w:val="00555E49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3</cp:revision>
  <dcterms:created xsi:type="dcterms:W3CDTF">2011-09-23T15:38:00Z</dcterms:created>
  <dcterms:modified xsi:type="dcterms:W3CDTF">2011-09-23T15:39:00Z</dcterms:modified>
</cp:coreProperties>
</file>