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</w:t>
      </w:r>
      <w:r w:rsidR="007870CF">
        <w:rPr>
          <w:rFonts w:asciiTheme="majorHAnsi" w:hAnsiTheme="majorHAnsi"/>
        </w:rPr>
        <w:t>1</w:t>
      </w:r>
      <w:r>
        <w:rPr>
          <w:rFonts w:asciiTheme="majorHAnsi" w:hAnsiTheme="majorHAnsi"/>
        </w:rPr>
        <w:t>______</w:t>
      </w:r>
    </w:p>
    <w:p w:rsidR="00555E49" w:rsidRDefault="007870CF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__06/27/2011</w:t>
      </w:r>
      <w:r w:rsidR="00555E49">
        <w:rPr>
          <w:rFonts w:asciiTheme="majorHAnsi" w:hAnsiTheme="majorHAnsi"/>
        </w:rPr>
        <w:t>________</w:t>
      </w:r>
      <w:r w:rsidR="00555E49">
        <w:rPr>
          <w:rFonts w:asciiTheme="majorHAnsi" w:hAnsiTheme="majorHAnsi"/>
        </w:rPr>
        <w:tab/>
      </w:r>
      <w:r w:rsidR="00555E49">
        <w:rPr>
          <w:rFonts w:asciiTheme="majorHAnsi" w:hAnsiTheme="majorHAnsi"/>
        </w:rPr>
        <w:tab/>
        <w:t>Facilitator:___</w:t>
      </w:r>
      <w:proofErr w:type="spellStart"/>
      <w:r>
        <w:rPr>
          <w:rFonts w:asciiTheme="majorHAnsi" w:hAnsiTheme="majorHAnsi"/>
        </w:rPr>
        <w:t>Krull</w:t>
      </w:r>
      <w:proofErr w:type="spellEnd"/>
      <w:r>
        <w:rPr>
          <w:rFonts w:asciiTheme="majorHAnsi" w:hAnsiTheme="majorHAnsi"/>
        </w:rPr>
        <w:t>, Gwen</w:t>
      </w:r>
      <w:r w:rsidR="00555E49">
        <w:rPr>
          <w:rFonts w:asciiTheme="majorHAnsi" w:hAnsiTheme="majorHAnsi"/>
        </w:rPr>
        <w:t>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7870CF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Jesse Villanueva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1B325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</w:t>
      </w:r>
      <w:r w:rsidR="00867873">
        <w:rPr>
          <w:rFonts w:asciiTheme="majorHAnsi" w:hAnsiTheme="majorHAnsi"/>
        </w:rPr>
        <w:t xml:space="preserve">Reviewed Level 1, 2, 3 Speaking Targets </w:t>
      </w:r>
    </w:p>
    <w:p w:rsidR="00867873" w:rsidRDefault="001B325A" w:rsidP="00867873">
      <w:pPr>
        <w:spacing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-</w:t>
      </w:r>
      <w:r w:rsidR="00867873">
        <w:rPr>
          <w:rFonts w:asciiTheme="majorHAnsi" w:hAnsiTheme="majorHAnsi"/>
        </w:rPr>
        <w:t>Compared targets with WIDA Speaking Rubric and Speaking Test Scoring Scale</w:t>
      </w:r>
    </w:p>
    <w:p w:rsidR="00867873" w:rsidRDefault="00867873" w:rsidP="00867873">
      <w:pPr>
        <w:spacing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  <w:t>Approaches, Meets, Exceeds</w:t>
      </w:r>
    </w:p>
    <w:p w:rsidR="001B325A" w:rsidRDefault="001B325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</w:t>
      </w:r>
      <w:r w:rsidR="00867873">
        <w:rPr>
          <w:rFonts w:asciiTheme="majorHAnsi" w:hAnsiTheme="majorHAnsi"/>
        </w:rPr>
        <w:t xml:space="preserve">Created a three task Speaking formative assessment </w:t>
      </w:r>
      <w:r w:rsidR="001E5134">
        <w:rPr>
          <w:rFonts w:asciiTheme="majorHAnsi" w:hAnsiTheme="majorHAnsi"/>
        </w:rPr>
        <w:t xml:space="preserve">format </w:t>
      </w:r>
      <w:r w:rsidR="00867873">
        <w:rPr>
          <w:rFonts w:asciiTheme="majorHAnsi" w:hAnsiTheme="majorHAnsi"/>
        </w:rPr>
        <w:t>(for 1</w:t>
      </w:r>
      <w:r w:rsidR="00867873" w:rsidRPr="00867873">
        <w:rPr>
          <w:rFonts w:asciiTheme="majorHAnsi" w:hAnsiTheme="majorHAnsi"/>
          <w:vertAlign w:val="superscript"/>
        </w:rPr>
        <w:t>st</w:t>
      </w:r>
      <w:r w:rsidR="00867873">
        <w:rPr>
          <w:rFonts w:asciiTheme="majorHAnsi" w:hAnsiTheme="majorHAnsi"/>
        </w:rPr>
        <w:t xml:space="preserve"> quarter) using Speaking Targets and </w:t>
      </w:r>
      <w:r>
        <w:rPr>
          <w:rFonts w:asciiTheme="majorHAnsi" w:hAnsiTheme="majorHAnsi"/>
        </w:rPr>
        <w:t xml:space="preserve"> </w:t>
      </w:r>
    </w:p>
    <w:p w:rsidR="00867873" w:rsidRDefault="001B325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</w:t>
      </w:r>
      <w:r w:rsidR="00867873">
        <w:rPr>
          <w:rFonts w:asciiTheme="majorHAnsi" w:hAnsiTheme="majorHAnsi"/>
        </w:rPr>
        <w:t>Speaking Test Scoring Scale</w:t>
      </w:r>
    </w:p>
    <w:p w:rsidR="00867873" w:rsidRDefault="00867873" w:rsidP="00867873">
      <w:pPr>
        <w:ind w:right="-54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Task 1 (Level 1 Speaking Target); Task 2 (Level 2 Speaking target); Task 3 (Level 3 Speaking target)</w:t>
      </w:r>
    </w:p>
    <w:p w:rsidR="00867873" w:rsidRDefault="001B325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</w:t>
      </w:r>
      <w:r w:rsidR="00867873">
        <w:rPr>
          <w:rFonts w:asciiTheme="majorHAnsi" w:hAnsiTheme="majorHAnsi"/>
        </w:rPr>
        <w:t>Added meeting agendas to our Meeting Planner (for first two days)</w:t>
      </w:r>
    </w:p>
    <w:p w:rsidR="000A7C0D" w:rsidRDefault="001B325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(</w:t>
      </w:r>
      <w:proofErr w:type="gramStart"/>
      <w:r>
        <w:rPr>
          <w:rFonts w:asciiTheme="majorHAnsi" w:hAnsiTheme="majorHAnsi"/>
        </w:rPr>
        <w:t>review</w:t>
      </w:r>
      <w:proofErr w:type="gramEnd"/>
      <w:r>
        <w:rPr>
          <w:rFonts w:asciiTheme="majorHAnsi" w:hAnsiTheme="majorHAnsi"/>
        </w:rPr>
        <w:t xml:space="preserve"> summer work</w:t>
      </w:r>
      <w:r w:rsidR="000A7C0D">
        <w:rPr>
          <w:rFonts w:asciiTheme="majorHAnsi" w:hAnsiTheme="majorHAnsi"/>
        </w:rPr>
        <w:t xml:space="preserve"> (introduce speaking assessment)</w:t>
      </w:r>
      <w:r>
        <w:rPr>
          <w:rFonts w:asciiTheme="majorHAnsi" w:hAnsiTheme="majorHAnsi"/>
        </w:rPr>
        <w:t xml:space="preserve">; </w:t>
      </w:r>
    </w:p>
    <w:p w:rsidR="000A7C0D" w:rsidRDefault="001B325A" w:rsidP="000A7C0D">
      <w:pPr>
        <w:ind w:firstLine="720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day</w:t>
      </w:r>
      <w:proofErr w:type="gramEnd"/>
      <w:r>
        <w:rPr>
          <w:rFonts w:asciiTheme="majorHAnsi" w:hAnsiTheme="majorHAnsi"/>
        </w:rPr>
        <w:t xml:space="preserve"> two</w:t>
      </w:r>
      <w:r w:rsidR="000A7C0D">
        <w:rPr>
          <w:rFonts w:asciiTheme="majorHAnsi" w:hAnsiTheme="majorHAnsi"/>
        </w:rPr>
        <w:t>:</w:t>
      </w:r>
      <w:r>
        <w:rPr>
          <w:rFonts w:asciiTheme="majorHAnsi" w:hAnsiTheme="majorHAnsi"/>
        </w:rPr>
        <w:t xml:space="preserve"> Speaking Test Scale</w:t>
      </w:r>
      <w:r w:rsidR="000A7C0D">
        <w:rPr>
          <w:rFonts w:asciiTheme="majorHAnsi" w:hAnsiTheme="majorHAnsi"/>
        </w:rPr>
        <w:t xml:space="preserve"> (</w:t>
      </w:r>
      <w:proofErr w:type="spellStart"/>
      <w:r w:rsidR="000A7C0D">
        <w:rPr>
          <w:rFonts w:asciiTheme="majorHAnsi" w:hAnsiTheme="majorHAnsi"/>
        </w:rPr>
        <w:t>Wida</w:t>
      </w:r>
      <w:proofErr w:type="spellEnd"/>
      <w:r w:rsidR="000A7C0D">
        <w:rPr>
          <w:rFonts w:asciiTheme="majorHAnsi" w:hAnsiTheme="majorHAnsi"/>
        </w:rPr>
        <w:t xml:space="preserve"> Training- exceeds, meets, approaches)</w:t>
      </w:r>
      <w:r>
        <w:rPr>
          <w:rFonts w:asciiTheme="majorHAnsi" w:hAnsiTheme="majorHAnsi"/>
        </w:rPr>
        <w:t xml:space="preserve">; </w:t>
      </w:r>
    </w:p>
    <w:p w:rsidR="00555E49" w:rsidRDefault="000A7C0D" w:rsidP="000A7C0D">
      <w:pPr>
        <w:ind w:firstLine="720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day</w:t>
      </w:r>
      <w:proofErr w:type="gramEnd"/>
      <w:r>
        <w:rPr>
          <w:rFonts w:asciiTheme="majorHAnsi" w:hAnsiTheme="majorHAnsi"/>
        </w:rPr>
        <w:t xml:space="preserve"> three: </w:t>
      </w:r>
      <w:r w:rsidR="001B325A">
        <w:rPr>
          <w:rFonts w:asciiTheme="majorHAnsi" w:hAnsiTheme="majorHAnsi"/>
        </w:rPr>
        <w:t>finish oral assessments &amp; work on writing</w:t>
      </w:r>
      <w:r>
        <w:rPr>
          <w:rFonts w:asciiTheme="majorHAnsi" w:hAnsiTheme="majorHAnsi"/>
        </w:rPr>
        <w:t xml:space="preserve"> (should have format available</w:t>
      </w:r>
      <w:r w:rsidR="001B325A">
        <w:rPr>
          <w:rFonts w:asciiTheme="majorHAnsi" w:hAnsiTheme="majorHAnsi"/>
        </w:rPr>
        <w:t>)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0A7C0D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creating</w:t>
      </w:r>
      <w:proofErr w:type="gramEnd"/>
      <w:r w:rsidR="001E5134">
        <w:rPr>
          <w:rFonts w:asciiTheme="majorHAnsi" w:hAnsiTheme="majorHAnsi"/>
        </w:rPr>
        <w:t xml:space="preserve"> an example to model as a Speaking Formative Assessment that uses Speaking Test Scoring Scale</w:t>
      </w:r>
    </w:p>
    <w:p w:rsidR="000A7C0D" w:rsidRDefault="000A7C0D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exponent</w:t>
      </w:r>
      <w:proofErr w:type="gramEnd"/>
      <w:r>
        <w:rPr>
          <w:rFonts w:asciiTheme="majorHAnsi" w:hAnsiTheme="majorHAnsi"/>
        </w:rPr>
        <w:t>; base; inverse; What is the slope of the line: What equation form: Explain Substitution Method</w:t>
      </w:r>
    </w:p>
    <w:p w:rsidR="001E5134" w:rsidRDefault="001E5134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adapt</w:t>
      </w:r>
      <w:proofErr w:type="gramEnd"/>
      <w:r>
        <w:rPr>
          <w:rFonts w:asciiTheme="majorHAnsi" w:hAnsiTheme="majorHAnsi"/>
        </w:rPr>
        <w:t xml:space="preserve"> WIDA Oral Training </w:t>
      </w:r>
      <w:r w:rsidR="000A7C0D">
        <w:rPr>
          <w:rFonts w:asciiTheme="majorHAnsi" w:hAnsiTheme="majorHAnsi"/>
        </w:rPr>
        <w:t xml:space="preserve">(use Testing Manual) </w:t>
      </w:r>
      <w:r>
        <w:rPr>
          <w:rFonts w:asciiTheme="majorHAnsi" w:hAnsiTheme="majorHAnsi"/>
        </w:rPr>
        <w:t>for mainstream teachers</w:t>
      </w:r>
    </w:p>
    <w:p w:rsidR="00555E49" w:rsidRDefault="000A7C0D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review</w:t>
      </w:r>
      <w:proofErr w:type="gramEnd"/>
      <w:r>
        <w:rPr>
          <w:rFonts w:asciiTheme="majorHAnsi" w:hAnsiTheme="majorHAnsi"/>
        </w:rPr>
        <w:t xml:space="preserve"> writing targets and compare with </w:t>
      </w:r>
      <w:proofErr w:type="spellStart"/>
      <w:r>
        <w:rPr>
          <w:rFonts w:asciiTheme="majorHAnsi" w:hAnsiTheme="majorHAnsi"/>
        </w:rPr>
        <w:t>Wida</w:t>
      </w:r>
      <w:proofErr w:type="spellEnd"/>
      <w:r>
        <w:rPr>
          <w:rFonts w:asciiTheme="majorHAnsi" w:hAnsiTheme="majorHAnsi"/>
        </w:rPr>
        <w:t xml:space="preserve"> Can-Do’s and Writing Rubric</w:t>
      </w:r>
    </w:p>
    <w:p w:rsidR="00976DB8" w:rsidRDefault="00976DB8" w:rsidP="00555E49">
      <w:pPr>
        <w:rPr>
          <w:rFonts w:asciiTheme="majorHAnsi" w:hAnsiTheme="majorHAnsi"/>
        </w:rPr>
      </w:pPr>
    </w:p>
    <w:p w:rsidR="00867873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  <w:r w:rsidR="00E157DA">
        <w:rPr>
          <w:rFonts w:asciiTheme="majorHAnsi" w:hAnsiTheme="majorHAnsi"/>
        </w:rPr>
        <w:t xml:space="preserve">  </w:t>
      </w:r>
    </w:p>
    <w:p w:rsidR="00E157DA" w:rsidRDefault="00E157D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Great time to review the work we have done over the past years. Helped clarify what materials we want to keep and use as we create our formative assessments.</w:t>
      </w:r>
    </w:p>
    <w:p w:rsidR="00E157DA" w:rsidRDefault="00E157DA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E157DA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Wed</w:t>
      </w:r>
      <w:proofErr w:type="spellEnd"/>
      <w:r>
        <w:rPr>
          <w:rFonts w:asciiTheme="majorHAnsi" w:hAnsiTheme="majorHAnsi"/>
        </w:rPr>
        <w:t>. June 29, 2011</w:t>
      </w:r>
      <w:r w:rsidR="00555E49">
        <w:rPr>
          <w:rFonts w:asciiTheme="majorHAnsi" w:hAnsiTheme="majorHAnsi"/>
        </w:rPr>
        <w:t>____</w:t>
      </w:r>
      <w:r w:rsidR="00555E49">
        <w:rPr>
          <w:rFonts w:asciiTheme="majorHAnsi" w:hAnsiTheme="majorHAnsi"/>
        </w:rPr>
        <w:tab/>
      </w:r>
    </w:p>
    <w:p w:rsidR="00555E49" w:rsidRPr="00555E49" w:rsidRDefault="00E157D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</w:t>
      </w:r>
      <w:proofErr w:type="spellStart"/>
      <w:r>
        <w:rPr>
          <w:rFonts w:asciiTheme="majorHAnsi" w:hAnsiTheme="majorHAnsi"/>
        </w:rPr>
        <w:t>Krull’s</w:t>
      </w:r>
      <w:proofErr w:type="spellEnd"/>
      <w:r>
        <w:rPr>
          <w:rFonts w:asciiTheme="majorHAnsi" w:hAnsiTheme="majorHAnsi"/>
        </w:rPr>
        <w:t xml:space="preserve"> Office HPHS</w:t>
      </w:r>
      <w:bookmarkStart w:id="0" w:name="_GoBack"/>
      <w:bookmarkEnd w:id="0"/>
      <w:r w:rsidR="00555E49">
        <w:rPr>
          <w:rFonts w:asciiTheme="majorHAnsi" w:hAnsiTheme="majorHAnsi"/>
        </w:rPr>
        <w:t>___</w:t>
      </w:r>
    </w:p>
    <w:sectPr w:rsidR="00555E49" w:rsidRPr="00555E49" w:rsidSect="001B325A"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A7C0D"/>
    <w:rsid w:val="001B325A"/>
    <w:rsid w:val="001E5134"/>
    <w:rsid w:val="00555E49"/>
    <w:rsid w:val="007870CF"/>
    <w:rsid w:val="0079191E"/>
    <w:rsid w:val="00867873"/>
    <w:rsid w:val="00976DB8"/>
    <w:rsid w:val="00E1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Villanueva, Jesse</cp:lastModifiedBy>
  <cp:revision>6</cp:revision>
  <dcterms:created xsi:type="dcterms:W3CDTF">2011-06-27T19:35:00Z</dcterms:created>
  <dcterms:modified xsi:type="dcterms:W3CDTF">2011-06-27T20:34:00Z</dcterms:modified>
</cp:coreProperties>
</file>