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5E49" w:rsidRDefault="00555E49" w:rsidP="00555E49">
      <w:pPr>
        <w:jc w:val="center"/>
        <w:rPr>
          <w:rFonts w:asciiTheme="majorHAnsi" w:hAnsiTheme="majorHAnsi"/>
          <w:b/>
          <w:u w:val="single"/>
        </w:rPr>
      </w:pPr>
      <w:r w:rsidRPr="00555E49">
        <w:rPr>
          <w:rFonts w:asciiTheme="majorHAnsi" w:hAnsiTheme="majorHAnsi"/>
          <w:b/>
          <w:u w:val="single"/>
        </w:rPr>
        <w:t>Highland Park High School Course Team Log</w:t>
      </w:r>
    </w:p>
    <w:p w:rsidR="00555E49" w:rsidRDefault="00555E49" w:rsidP="00555E49">
      <w:pPr>
        <w:rPr>
          <w:rFonts w:asciiTheme="majorHAnsi" w:hAnsiTheme="majorHAnsi"/>
          <w:i/>
        </w:rPr>
      </w:pPr>
      <w:r>
        <w:rPr>
          <w:rFonts w:asciiTheme="majorHAnsi" w:hAnsiTheme="majorHAnsi"/>
          <w:i/>
        </w:rPr>
        <w:t>The purpose of this document is to help organize the course team’s work and to capture the important aspects of this work for secondary members to read and understand.</w:t>
      </w:r>
    </w:p>
    <w:p w:rsidR="00555E49" w:rsidRPr="00555E49" w:rsidRDefault="00555E49" w:rsidP="00555E49">
      <w:pPr>
        <w:rPr>
          <w:rFonts w:asciiTheme="majorHAnsi" w:hAnsiTheme="majorHAnsi"/>
          <w:i/>
        </w:rPr>
      </w:pPr>
      <w:r>
        <w:rPr>
          <w:rFonts w:asciiTheme="majorHAnsi" w:hAnsiTheme="majorHAnsi"/>
          <w:i/>
        </w:rPr>
        <w:t xml:space="preserve">All course team facilitators should complete this log and post it to the wiki after each of their team meetings. </w:t>
      </w:r>
    </w:p>
    <w:p w:rsidR="00555E49" w:rsidRDefault="00555E49" w:rsidP="00555E49">
      <w:pPr>
        <w:rPr>
          <w:rFonts w:asciiTheme="majorHAnsi" w:hAnsiTheme="majorHAnsi"/>
        </w:rPr>
      </w:pPr>
      <w:proofErr w:type="gramStart"/>
      <w:r>
        <w:rPr>
          <w:rFonts w:asciiTheme="majorHAnsi" w:hAnsiTheme="majorHAnsi"/>
        </w:rPr>
        <w:t>Meeting No.</w:t>
      </w:r>
      <w:proofErr w:type="gramEnd"/>
      <w:r>
        <w:rPr>
          <w:rFonts w:asciiTheme="majorHAnsi" w:hAnsiTheme="majorHAnsi"/>
        </w:rPr>
        <w:t xml:space="preserve"> ____</w:t>
      </w:r>
      <w:r w:rsidR="00BE7981">
        <w:rPr>
          <w:rFonts w:asciiTheme="majorHAnsi" w:hAnsiTheme="majorHAnsi"/>
        </w:rPr>
        <w:t>1</w:t>
      </w:r>
      <w:r>
        <w:rPr>
          <w:rFonts w:asciiTheme="majorHAnsi" w:hAnsiTheme="majorHAnsi"/>
        </w:rPr>
        <w:t>_____</w:t>
      </w:r>
    </w:p>
    <w:p w:rsidR="00555E49" w:rsidRDefault="00555E49" w:rsidP="00555E49">
      <w:pPr>
        <w:rPr>
          <w:rFonts w:asciiTheme="majorHAnsi" w:hAnsiTheme="majorHAnsi"/>
        </w:rPr>
      </w:pPr>
      <w:r>
        <w:rPr>
          <w:rFonts w:asciiTheme="majorHAnsi" w:hAnsiTheme="majorHAnsi"/>
        </w:rPr>
        <w:t>Date</w:t>
      </w:r>
      <w:proofErr w:type="gramStart"/>
      <w:r>
        <w:rPr>
          <w:rFonts w:asciiTheme="majorHAnsi" w:hAnsiTheme="majorHAnsi"/>
        </w:rPr>
        <w:t>:_</w:t>
      </w:r>
      <w:proofErr w:type="gramEnd"/>
      <w:r>
        <w:rPr>
          <w:rFonts w:asciiTheme="majorHAnsi" w:hAnsiTheme="majorHAnsi"/>
        </w:rPr>
        <w:t>___</w:t>
      </w:r>
      <w:r w:rsidR="00082190">
        <w:rPr>
          <w:rFonts w:asciiTheme="majorHAnsi" w:hAnsiTheme="majorHAnsi"/>
        </w:rPr>
        <w:t>8/29/12</w:t>
      </w:r>
      <w:r>
        <w:rPr>
          <w:rFonts w:asciiTheme="majorHAnsi" w:hAnsiTheme="majorHAnsi"/>
        </w:rPr>
        <w:t>_____</w:t>
      </w:r>
      <w:r>
        <w:rPr>
          <w:rFonts w:asciiTheme="majorHAnsi" w:hAnsiTheme="majorHAnsi"/>
        </w:rPr>
        <w:tab/>
      </w:r>
      <w:r>
        <w:rPr>
          <w:rFonts w:asciiTheme="majorHAnsi" w:hAnsiTheme="majorHAnsi"/>
        </w:rPr>
        <w:tab/>
      </w:r>
      <w:proofErr w:type="spellStart"/>
      <w:r>
        <w:rPr>
          <w:rFonts w:asciiTheme="majorHAnsi" w:hAnsiTheme="majorHAnsi"/>
        </w:rPr>
        <w:t>Facilitator:_______</w:t>
      </w:r>
      <w:r w:rsidR="00BE7981">
        <w:rPr>
          <w:rFonts w:asciiTheme="majorHAnsi" w:hAnsiTheme="majorHAnsi"/>
        </w:rPr>
        <w:t>David</w:t>
      </w:r>
      <w:proofErr w:type="spellEnd"/>
      <w:r w:rsidR="00BE7981">
        <w:rPr>
          <w:rFonts w:asciiTheme="majorHAnsi" w:hAnsiTheme="majorHAnsi"/>
        </w:rPr>
        <w:t xml:space="preserve"> Shirley</w:t>
      </w:r>
      <w:r>
        <w:rPr>
          <w:rFonts w:asciiTheme="majorHAnsi" w:hAnsiTheme="majorHAnsi"/>
        </w:rPr>
        <w:t>__________________________</w:t>
      </w:r>
    </w:p>
    <w:p w:rsidR="00082190" w:rsidRDefault="00555E49" w:rsidP="00555E49">
      <w:pPr>
        <w:rPr>
          <w:rFonts w:asciiTheme="majorHAnsi" w:hAnsiTheme="majorHAnsi"/>
        </w:rPr>
      </w:pPr>
      <w:r>
        <w:rPr>
          <w:rFonts w:asciiTheme="majorHAnsi" w:hAnsiTheme="majorHAnsi"/>
        </w:rPr>
        <w:t>Team members present:</w:t>
      </w:r>
      <w:r w:rsidR="00BE7981">
        <w:rPr>
          <w:rFonts w:asciiTheme="majorHAnsi" w:hAnsiTheme="majorHAnsi"/>
        </w:rPr>
        <w:t xml:space="preserve"> </w:t>
      </w:r>
      <w:bookmarkStart w:id="0" w:name="_GoBack"/>
      <w:bookmarkEnd w:id="0"/>
    </w:p>
    <w:p w:rsidR="001008E7" w:rsidRDefault="00BE7981" w:rsidP="00082190">
      <w:pPr>
        <w:ind w:firstLine="720"/>
        <w:rPr>
          <w:rFonts w:asciiTheme="majorHAnsi" w:hAnsiTheme="majorHAnsi"/>
        </w:rPr>
      </w:pPr>
      <w:r>
        <w:rPr>
          <w:rFonts w:asciiTheme="majorHAnsi" w:hAnsiTheme="majorHAnsi"/>
        </w:rPr>
        <w:t>Barb Obinger, Heather Hernandez, Roxanne Jamroz, Dave Shirley</w:t>
      </w:r>
      <w:r w:rsidR="00082190">
        <w:rPr>
          <w:rFonts w:asciiTheme="majorHAnsi" w:hAnsiTheme="majorHAnsi"/>
        </w:rPr>
        <w:t>, Angel Rodriguez</w:t>
      </w:r>
    </w:p>
    <w:p w:rsidR="00082190" w:rsidRDefault="00082190" w:rsidP="00082190">
      <w:pPr>
        <w:ind w:firstLine="720"/>
        <w:rPr>
          <w:rFonts w:asciiTheme="majorHAnsi" w:hAnsiTheme="majorHAnsi"/>
        </w:rPr>
      </w:pPr>
    </w:p>
    <w:p w:rsidR="00BE7981" w:rsidRDefault="00555E49" w:rsidP="00555E49">
      <w:pPr>
        <w:rPr>
          <w:rFonts w:asciiTheme="majorHAnsi" w:hAnsiTheme="majorHAnsi"/>
        </w:rPr>
      </w:pPr>
      <w:r>
        <w:rPr>
          <w:rFonts w:asciiTheme="majorHAnsi" w:hAnsiTheme="majorHAnsi"/>
        </w:rPr>
        <w:t>BRIEF summary of discussion, activities, and work</w:t>
      </w:r>
      <w:r w:rsidR="00976DB8">
        <w:rPr>
          <w:rFonts w:asciiTheme="majorHAnsi" w:hAnsiTheme="majorHAnsi"/>
        </w:rPr>
        <w:t xml:space="preserve"> conducted</w:t>
      </w:r>
      <w:r>
        <w:rPr>
          <w:rFonts w:asciiTheme="majorHAnsi" w:hAnsiTheme="majorHAnsi"/>
        </w:rPr>
        <w:t xml:space="preserve"> (bullet points will suffice):</w:t>
      </w:r>
    </w:p>
    <w:p w:rsidR="00082190" w:rsidRDefault="00082190" w:rsidP="00555E49">
      <w:pPr>
        <w:rPr>
          <w:rFonts w:asciiTheme="majorHAnsi" w:hAnsiTheme="majorHAnsi"/>
        </w:rPr>
      </w:pPr>
      <w:r>
        <w:rPr>
          <w:rFonts w:asciiTheme="majorHAnsi" w:hAnsiTheme="majorHAnsi"/>
        </w:rPr>
        <w:tab/>
      </w:r>
    </w:p>
    <w:p w:rsidR="00082190" w:rsidRDefault="00082190" w:rsidP="00555E49">
      <w:pPr>
        <w:rPr>
          <w:rFonts w:asciiTheme="majorHAnsi" w:hAnsiTheme="majorHAnsi"/>
        </w:rPr>
      </w:pPr>
      <w:r>
        <w:rPr>
          <w:rFonts w:asciiTheme="majorHAnsi" w:hAnsiTheme="majorHAnsi"/>
        </w:rPr>
        <w:t>We discussed what formative assessments we could use for the formative assessment cycles this year.  We have decided that it would work best if different levels of chemistry would do their own assessments. These would be similar to each other but would reflect the different abilities of the students at each level.</w:t>
      </w:r>
      <w:r w:rsidR="00BE0F10">
        <w:rPr>
          <w:rFonts w:asciiTheme="majorHAnsi" w:hAnsiTheme="majorHAnsi"/>
        </w:rPr>
        <w:t xml:space="preserve"> </w:t>
      </w:r>
    </w:p>
    <w:p w:rsidR="00BE0F10" w:rsidRDefault="00BE0F10" w:rsidP="00BE0F10">
      <w:pPr>
        <w:rPr>
          <w:rFonts w:asciiTheme="majorHAnsi" w:hAnsiTheme="majorHAnsi"/>
        </w:rPr>
      </w:pPr>
      <w:r>
        <w:rPr>
          <w:rFonts w:asciiTheme="majorHAnsi" w:hAnsiTheme="majorHAnsi"/>
        </w:rPr>
        <w:tab/>
        <w:t>1.  Gas Laws</w:t>
      </w:r>
    </w:p>
    <w:p w:rsidR="00BE0F10" w:rsidRDefault="00BE0F10" w:rsidP="00BE0F10">
      <w:pPr>
        <w:rPr>
          <w:rFonts w:asciiTheme="majorHAnsi" w:hAnsiTheme="majorHAnsi"/>
        </w:rPr>
      </w:pPr>
      <w:r>
        <w:rPr>
          <w:rFonts w:asciiTheme="majorHAnsi" w:hAnsiTheme="majorHAnsi"/>
        </w:rPr>
        <w:tab/>
        <w:t>2.  Formula Writing/ Naming</w:t>
      </w:r>
    </w:p>
    <w:p w:rsidR="00BE0F10" w:rsidRDefault="00BE0F10" w:rsidP="00BE0F10">
      <w:pPr>
        <w:rPr>
          <w:rFonts w:asciiTheme="majorHAnsi" w:hAnsiTheme="majorHAnsi"/>
        </w:rPr>
      </w:pPr>
      <w:r>
        <w:rPr>
          <w:rFonts w:asciiTheme="majorHAnsi" w:hAnsiTheme="majorHAnsi"/>
        </w:rPr>
        <w:tab/>
        <w:t>3.  Stoichiometry</w:t>
      </w:r>
    </w:p>
    <w:p w:rsidR="00555E49" w:rsidRDefault="00BE0F10" w:rsidP="00555E49">
      <w:pPr>
        <w:rPr>
          <w:rFonts w:asciiTheme="majorHAnsi" w:hAnsiTheme="majorHAnsi"/>
        </w:rPr>
      </w:pPr>
      <w:r>
        <w:rPr>
          <w:rFonts w:asciiTheme="majorHAnsi" w:hAnsiTheme="majorHAnsi"/>
        </w:rPr>
        <w:tab/>
        <w:t>4.  Chemical Bonding</w:t>
      </w:r>
    </w:p>
    <w:p w:rsidR="00BE7981" w:rsidRDefault="00555E49" w:rsidP="00555E49">
      <w:pPr>
        <w:rPr>
          <w:rFonts w:asciiTheme="majorHAnsi" w:hAnsiTheme="majorHAnsi"/>
        </w:rPr>
      </w:pPr>
      <w:r>
        <w:rPr>
          <w:rFonts w:asciiTheme="majorHAnsi" w:hAnsiTheme="majorHAnsi"/>
        </w:rPr>
        <w:t>For our next meeting we need to do the following:</w:t>
      </w:r>
      <w:r w:rsidR="001008E7">
        <w:rPr>
          <w:rFonts w:asciiTheme="majorHAnsi" w:hAnsiTheme="majorHAnsi"/>
        </w:rPr>
        <w:t xml:space="preserve"> </w:t>
      </w:r>
    </w:p>
    <w:p w:rsidR="00976DB8" w:rsidRDefault="00BE0F10" w:rsidP="00555E49">
      <w:pPr>
        <w:rPr>
          <w:rFonts w:asciiTheme="majorHAnsi" w:hAnsiTheme="majorHAnsi"/>
        </w:rPr>
      </w:pPr>
      <w:r>
        <w:rPr>
          <w:rFonts w:asciiTheme="majorHAnsi" w:hAnsiTheme="majorHAnsi"/>
        </w:rPr>
        <w:tab/>
        <w:t>Think about and come back to discuss and design the assessments.</w:t>
      </w:r>
    </w:p>
    <w:p w:rsidR="00420667" w:rsidRDefault="00976DB8" w:rsidP="00555E49">
      <w:pPr>
        <w:rPr>
          <w:rFonts w:asciiTheme="majorHAnsi" w:hAnsiTheme="majorHAnsi"/>
        </w:rPr>
      </w:pPr>
      <w:r>
        <w:rPr>
          <w:rFonts w:asciiTheme="majorHAnsi" w:hAnsiTheme="majorHAnsi"/>
        </w:rPr>
        <w:t>2 minute feedback loop:  commit to sharing verbal feedback about the meeting.  Capture these thoughts here:</w:t>
      </w:r>
    </w:p>
    <w:p w:rsidR="00125C08" w:rsidRDefault="001008E7" w:rsidP="00555E49">
      <w:pPr>
        <w:rPr>
          <w:rFonts w:asciiTheme="majorHAnsi" w:hAnsiTheme="majorHAnsi"/>
        </w:rPr>
      </w:pPr>
      <w:r>
        <w:rPr>
          <w:rFonts w:asciiTheme="majorHAnsi" w:hAnsiTheme="majorHAnsi"/>
        </w:rPr>
        <w:tab/>
      </w:r>
      <w:r w:rsidR="00BE0F10">
        <w:rPr>
          <w:rFonts w:asciiTheme="majorHAnsi" w:hAnsiTheme="majorHAnsi"/>
        </w:rPr>
        <w:t>This is going to be different than what we worked on last year.</w:t>
      </w:r>
    </w:p>
    <w:p w:rsidR="00555E49" w:rsidRDefault="00555E49" w:rsidP="00555E49">
      <w:pPr>
        <w:rPr>
          <w:rFonts w:asciiTheme="majorHAnsi" w:hAnsiTheme="majorHAnsi"/>
        </w:rPr>
      </w:pPr>
      <w:r>
        <w:rPr>
          <w:rFonts w:asciiTheme="majorHAnsi" w:hAnsiTheme="majorHAnsi"/>
        </w:rPr>
        <w:t>Next meeting:</w:t>
      </w:r>
    </w:p>
    <w:p w:rsidR="00555E49" w:rsidRDefault="00555E49" w:rsidP="00555E49">
      <w:pPr>
        <w:rPr>
          <w:rFonts w:asciiTheme="majorHAnsi" w:hAnsiTheme="majorHAnsi"/>
        </w:rPr>
      </w:pPr>
      <w:r>
        <w:rPr>
          <w:rFonts w:asciiTheme="majorHAnsi" w:hAnsiTheme="majorHAnsi"/>
        </w:rPr>
        <w:t>Date</w:t>
      </w:r>
      <w:proofErr w:type="gramStart"/>
      <w:r>
        <w:rPr>
          <w:rFonts w:asciiTheme="majorHAnsi" w:hAnsiTheme="majorHAnsi"/>
        </w:rPr>
        <w:t>:_</w:t>
      </w:r>
      <w:proofErr w:type="gramEnd"/>
      <w:r>
        <w:rPr>
          <w:rFonts w:asciiTheme="majorHAnsi" w:hAnsiTheme="majorHAnsi"/>
        </w:rPr>
        <w:t>__________</w:t>
      </w:r>
      <w:r w:rsidR="00BE7981">
        <w:rPr>
          <w:rFonts w:asciiTheme="majorHAnsi" w:hAnsiTheme="majorHAnsi"/>
        </w:rPr>
        <w:t>9/</w:t>
      </w:r>
      <w:r w:rsidR="00082190">
        <w:rPr>
          <w:rFonts w:asciiTheme="majorHAnsi" w:hAnsiTheme="majorHAnsi"/>
        </w:rPr>
        <w:t>5/12</w:t>
      </w:r>
      <w:r>
        <w:rPr>
          <w:rFonts w:asciiTheme="majorHAnsi" w:hAnsiTheme="majorHAnsi"/>
        </w:rPr>
        <w:t>____________</w:t>
      </w:r>
      <w:r>
        <w:rPr>
          <w:rFonts w:asciiTheme="majorHAnsi" w:hAnsiTheme="majorHAnsi"/>
        </w:rPr>
        <w:tab/>
      </w:r>
    </w:p>
    <w:p w:rsidR="00555E49" w:rsidRPr="00555E49" w:rsidRDefault="00555E49" w:rsidP="00555E49">
      <w:pPr>
        <w:rPr>
          <w:rFonts w:asciiTheme="majorHAnsi" w:hAnsiTheme="majorHAnsi"/>
        </w:rPr>
      </w:pPr>
      <w:proofErr w:type="spellStart"/>
      <w:r>
        <w:rPr>
          <w:rFonts w:asciiTheme="majorHAnsi" w:hAnsiTheme="majorHAnsi"/>
        </w:rPr>
        <w:t>Location</w:t>
      </w:r>
      <w:proofErr w:type="gramStart"/>
      <w:r>
        <w:rPr>
          <w:rFonts w:asciiTheme="majorHAnsi" w:hAnsiTheme="majorHAnsi"/>
        </w:rPr>
        <w:t>:_</w:t>
      </w:r>
      <w:proofErr w:type="gramEnd"/>
      <w:r>
        <w:rPr>
          <w:rFonts w:asciiTheme="majorHAnsi" w:hAnsiTheme="majorHAnsi"/>
        </w:rPr>
        <w:t>______</w:t>
      </w:r>
      <w:r w:rsidR="00BE7981">
        <w:rPr>
          <w:rFonts w:asciiTheme="majorHAnsi" w:hAnsiTheme="majorHAnsi"/>
        </w:rPr>
        <w:t>G</w:t>
      </w:r>
      <w:proofErr w:type="spellEnd"/>
      <w:r w:rsidR="00BE7981">
        <w:rPr>
          <w:rFonts w:asciiTheme="majorHAnsi" w:hAnsiTheme="majorHAnsi"/>
        </w:rPr>
        <w:t xml:space="preserve"> 205</w:t>
      </w:r>
      <w:r>
        <w:rPr>
          <w:rFonts w:asciiTheme="majorHAnsi" w:hAnsiTheme="majorHAnsi"/>
        </w:rPr>
        <w:t>_______________</w:t>
      </w:r>
    </w:p>
    <w:sectPr w:rsidR="00555E49" w:rsidRPr="00555E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6B0F95"/>
    <w:multiLevelType w:val="hybridMultilevel"/>
    <w:tmpl w:val="17E6363C"/>
    <w:lvl w:ilvl="0" w:tplc="02BE80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752E3F95"/>
    <w:multiLevelType w:val="hybridMultilevel"/>
    <w:tmpl w:val="2A92ADE8"/>
    <w:lvl w:ilvl="0" w:tplc="F12CDC1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E49"/>
    <w:rsid w:val="00082190"/>
    <w:rsid w:val="001008E7"/>
    <w:rsid w:val="00125C08"/>
    <w:rsid w:val="00420667"/>
    <w:rsid w:val="00555E49"/>
    <w:rsid w:val="0079191E"/>
    <w:rsid w:val="00976DB8"/>
    <w:rsid w:val="00BE0F10"/>
    <w:rsid w:val="00BE79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0F1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0F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209</Words>
  <Characters>1193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Township High School District 113</Company>
  <LinksUpToDate>false</LinksUpToDate>
  <CharactersWithSpaces>1400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Koulentes, Tom</dc:creator>
  <cp:lastModifiedBy>Shirley, David</cp:lastModifiedBy>
  <cp:revision>2</cp:revision>
  <dcterms:created xsi:type="dcterms:W3CDTF">2012-08-29T13:55:00Z</dcterms:created>
  <dcterms:modified xsi:type="dcterms:W3CDTF">2012-08-29T13:55:00Z</dcterms:modified>
</cp:coreProperties>
</file>