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EF75DC">
        <w:rPr>
          <w:rFonts w:asciiTheme="majorHAnsi" w:hAnsiTheme="majorHAnsi"/>
        </w:rPr>
        <w:t>3</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EF75DC">
        <w:rPr>
          <w:rFonts w:asciiTheme="majorHAnsi" w:hAnsiTheme="majorHAnsi"/>
        </w:rPr>
        <w:t>10/12</w:t>
      </w:r>
      <w:r w:rsidR="00BE7981">
        <w:rPr>
          <w:rFonts w:asciiTheme="majorHAnsi" w:hAnsiTheme="majorHAnsi"/>
        </w:rPr>
        <w:t>/11</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BE7981" w:rsidRDefault="00555E49" w:rsidP="00555E49">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555E49" w:rsidRDefault="00BE7981" w:rsidP="00BE7981">
      <w:pPr>
        <w:ind w:firstLine="720"/>
        <w:rPr>
          <w:rFonts w:asciiTheme="majorHAnsi" w:hAnsiTheme="majorHAnsi"/>
        </w:rPr>
      </w:pPr>
      <w:r>
        <w:rPr>
          <w:rFonts w:asciiTheme="majorHAnsi" w:hAnsiTheme="majorHAnsi"/>
        </w:rPr>
        <w:t xml:space="preserve">Barb Obinger, Heather Hernandez, Roxanne Jamroz, </w:t>
      </w:r>
      <w:r w:rsidR="008714F8">
        <w:rPr>
          <w:rFonts w:asciiTheme="majorHAnsi" w:hAnsiTheme="majorHAnsi"/>
        </w:rPr>
        <w:t xml:space="preserve"> </w:t>
      </w:r>
      <w:bookmarkStart w:id="0" w:name="_GoBack"/>
      <w:bookmarkEnd w:id="0"/>
      <w:r>
        <w:rPr>
          <w:rFonts w:asciiTheme="majorHAnsi" w:hAnsiTheme="majorHAnsi"/>
        </w:rPr>
        <w:t>Dave Shirley</w:t>
      </w:r>
    </w:p>
    <w:p w:rsidR="001008E7" w:rsidRDefault="001008E7" w:rsidP="00BE7981">
      <w:pPr>
        <w:ind w:firstLine="720"/>
        <w:rPr>
          <w:rFonts w:asciiTheme="majorHAnsi" w:hAnsiTheme="majorHAnsi"/>
        </w:rPr>
      </w:pPr>
    </w:p>
    <w:p w:rsidR="00BE7981"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EF75DC" w:rsidRDefault="008563E2" w:rsidP="00BE7981">
      <w:pPr>
        <w:ind w:left="720"/>
        <w:rPr>
          <w:rFonts w:asciiTheme="majorHAnsi" w:hAnsiTheme="majorHAnsi"/>
        </w:rPr>
      </w:pPr>
      <w:r>
        <w:rPr>
          <w:rFonts w:asciiTheme="majorHAnsi" w:hAnsiTheme="majorHAnsi"/>
        </w:rPr>
        <w:t>We b</w:t>
      </w:r>
      <w:r w:rsidR="00EF75DC">
        <w:rPr>
          <w:rFonts w:asciiTheme="majorHAnsi" w:hAnsiTheme="majorHAnsi"/>
        </w:rPr>
        <w:t xml:space="preserve">egan discussion of the 4 common formative assessments that we will be using to analyze this year. We color coded the labs based on the different levels of chemistry as the labs do have slight differences. </w:t>
      </w:r>
      <w:r w:rsidR="0015027B">
        <w:rPr>
          <w:rFonts w:asciiTheme="majorHAnsi" w:hAnsiTheme="majorHAnsi"/>
        </w:rPr>
        <w:t>We also began looking at the rubrics that are in place for these labs.</w:t>
      </w:r>
    </w:p>
    <w:p w:rsidR="0015027B" w:rsidRDefault="00EF75DC" w:rsidP="0015027B">
      <w:pPr>
        <w:ind w:left="720" w:firstLine="720"/>
        <w:rPr>
          <w:rFonts w:asciiTheme="majorHAnsi" w:hAnsiTheme="majorHAnsi"/>
          <w:color w:val="4F6228" w:themeColor="accent3" w:themeShade="80"/>
        </w:rPr>
      </w:pPr>
      <w:r w:rsidRPr="00EF75DC">
        <w:rPr>
          <w:rFonts w:asciiTheme="majorHAnsi" w:hAnsiTheme="majorHAnsi"/>
          <w:color w:val="4F6228" w:themeColor="accent3" w:themeShade="80"/>
        </w:rPr>
        <w:t>Survey = Green</w:t>
      </w:r>
    </w:p>
    <w:p w:rsidR="00EF75DC" w:rsidRPr="0015027B" w:rsidRDefault="00EF75DC" w:rsidP="0015027B">
      <w:pPr>
        <w:ind w:left="1440"/>
        <w:rPr>
          <w:rFonts w:asciiTheme="majorHAnsi" w:hAnsiTheme="majorHAnsi"/>
          <w:color w:val="9BBB59" w:themeColor="accent3"/>
        </w:rPr>
      </w:pPr>
      <w:r w:rsidRPr="00EF75DC">
        <w:rPr>
          <w:rFonts w:asciiTheme="majorHAnsi" w:hAnsiTheme="majorHAnsi"/>
          <w:color w:val="0F243E" w:themeColor="text2" w:themeShade="80"/>
        </w:rPr>
        <w:t>Regular = Blue</w:t>
      </w:r>
    </w:p>
    <w:p w:rsidR="00EF75DC" w:rsidRPr="00EF75DC" w:rsidRDefault="00EF75DC" w:rsidP="00EF75DC">
      <w:pPr>
        <w:ind w:left="720" w:firstLine="720"/>
        <w:rPr>
          <w:rFonts w:asciiTheme="majorHAnsi" w:hAnsiTheme="majorHAnsi"/>
          <w:color w:val="FF0000"/>
        </w:rPr>
      </w:pPr>
      <w:r w:rsidRPr="00EF75DC">
        <w:rPr>
          <w:rFonts w:asciiTheme="majorHAnsi" w:hAnsiTheme="majorHAnsi"/>
          <w:color w:val="FF0000"/>
        </w:rPr>
        <w:t>Honors = Red</w:t>
      </w:r>
    </w:p>
    <w:p w:rsidR="00555E49" w:rsidRPr="00EF75DC" w:rsidRDefault="00EF75DC" w:rsidP="00EF75DC">
      <w:pPr>
        <w:ind w:left="720" w:firstLine="720"/>
        <w:rPr>
          <w:rFonts w:asciiTheme="majorHAnsi" w:hAnsiTheme="majorHAnsi"/>
          <w:color w:val="7030A0"/>
        </w:rPr>
      </w:pPr>
      <w:r w:rsidRPr="00EF75DC">
        <w:rPr>
          <w:rFonts w:asciiTheme="majorHAnsi" w:hAnsiTheme="majorHAnsi"/>
          <w:color w:val="7030A0"/>
        </w:rPr>
        <w:t>A</w:t>
      </w:r>
      <w:r>
        <w:rPr>
          <w:rFonts w:asciiTheme="majorHAnsi" w:hAnsiTheme="majorHAnsi"/>
          <w:color w:val="7030A0"/>
        </w:rPr>
        <w:t xml:space="preserve"> </w:t>
      </w:r>
      <w:r w:rsidRPr="00EF75DC">
        <w:rPr>
          <w:rFonts w:asciiTheme="majorHAnsi" w:hAnsiTheme="majorHAnsi"/>
          <w:color w:val="7030A0"/>
        </w:rPr>
        <w:t>P = Purple</w:t>
      </w:r>
    </w:p>
    <w:p w:rsidR="00BE7981" w:rsidRDefault="00555E49" w:rsidP="00EF75DC">
      <w:pPr>
        <w:rPr>
          <w:rFonts w:asciiTheme="majorHAnsi" w:hAnsiTheme="majorHAnsi"/>
        </w:rPr>
      </w:pPr>
      <w:r>
        <w:rPr>
          <w:rFonts w:asciiTheme="majorHAnsi" w:hAnsiTheme="majorHAnsi"/>
        </w:rPr>
        <w:t>For our next meeting we need to do the following:</w:t>
      </w:r>
      <w:r w:rsidR="001008E7">
        <w:rPr>
          <w:rFonts w:asciiTheme="majorHAnsi" w:hAnsiTheme="majorHAnsi"/>
        </w:rPr>
        <w:t xml:space="preserve"> </w:t>
      </w:r>
    </w:p>
    <w:p w:rsidR="00976DB8" w:rsidRDefault="00EF75DC" w:rsidP="00EF75DC">
      <w:pPr>
        <w:ind w:left="720"/>
        <w:rPr>
          <w:rFonts w:asciiTheme="majorHAnsi" w:hAnsiTheme="majorHAnsi"/>
        </w:rPr>
      </w:pPr>
      <w:r>
        <w:rPr>
          <w:rFonts w:asciiTheme="majorHAnsi" w:hAnsiTheme="majorHAnsi"/>
        </w:rPr>
        <w:t xml:space="preserve">Think about common questions from each of the 4 common assessments that we will be using. </w:t>
      </w:r>
      <w:r w:rsidR="0015027B">
        <w:rPr>
          <w:rFonts w:asciiTheme="majorHAnsi" w:hAnsiTheme="majorHAnsi"/>
        </w:rPr>
        <w:t>We also will look at the rubrics we presently have and begin to look at them in terms of areas where we can have common questions to use for evaluation.</w:t>
      </w:r>
    </w:p>
    <w:p w:rsidR="00420667" w:rsidRDefault="00976DB8" w:rsidP="00EF75DC">
      <w:pPr>
        <w:rPr>
          <w:rFonts w:asciiTheme="majorHAnsi" w:hAnsiTheme="majorHAnsi"/>
        </w:rPr>
      </w:pPr>
      <w:r>
        <w:rPr>
          <w:rFonts w:asciiTheme="majorHAnsi" w:hAnsiTheme="majorHAnsi"/>
        </w:rPr>
        <w:t>2 minute feedback loop:  commit to sharing verbal feedback about the meeting.  Capture these thoughts here:</w:t>
      </w:r>
    </w:p>
    <w:p w:rsidR="00EF75DC" w:rsidRDefault="00035722" w:rsidP="00555E49">
      <w:pPr>
        <w:rPr>
          <w:rFonts w:asciiTheme="majorHAnsi" w:hAnsiTheme="majorHAnsi"/>
        </w:rPr>
      </w:pPr>
      <w:r>
        <w:rPr>
          <w:rFonts w:asciiTheme="majorHAnsi" w:hAnsiTheme="majorHAnsi"/>
        </w:rPr>
        <w:tab/>
      </w:r>
      <w:proofErr w:type="gramStart"/>
      <w:r>
        <w:rPr>
          <w:rFonts w:asciiTheme="majorHAnsi" w:hAnsiTheme="majorHAnsi"/>
        </w:rPr>
        <w:t>Productive.</w:t>
      </w:r>
      <w:proofErr w:type="gramEnd"/>
      <w:r>
        <w:rPr>
          <w:rFonts w:asciiTheme="majorHAnsi" w:hAnsiTheme="majorHAnsi"/>
        </w:rPr>
        <w:t xml:space="preserve">   We feel good about the labs we have chosen. We have a good place to start.</w:t>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EF75DC">
        <w:rPr>
          <w:rFonts w:asciiTheme="majorHAnsi" w:hAnsiTheme="majorHAnsi"/>
        </w:rPr>
        <w:t>10/13</w:t>
      </w:r>
      <w:r w:rsidR="00BE7981">
        <w:rPr>
          <w:rFonts w:asciiTheme="majorHAnsi" w:hAnsiTheme="majorHAnsi"/>
        </w:rPr>
        <w:t>/11</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87B"/>
    <w:multiLevelType w:val="hybridMultilevel"/>
    <w:tmpl w:val="D53C1D42"/>
    <w:lvl w:ilvl="0" w:tplc="4D2E34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4AB3F2F"/>
    <w:multiLevelType w:val="hybridMultilevel"/>
    <w:tmpl w:val="850823A8"/>
    <w:lvl w:ilvl="0" w:tplc="5888B9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5722"/>
    <w:rsid w:val="001008E7"/>
    <w:rsid w:val="00125C08"/>
    <w:rsid w:val="0015027B"/>
    <w:rsid w:val="002F68B2"/>
    <w:rsid w:val="00420667"/>
    <w:rsid w:val="00555E49"/>
    <w:rsid w:val="00746836"/>
    <w:rsid w:val="0079191E"/>
    <w:rsid w:val="008563E2"/>
    <w:rsid w:val="008714F8"/>
    <w:rsid w:val="00951839"/>
    <w:rsid w:val="00976DB8"/>
    <w:rsid w:val="00BE7981"/>
    <w:rsid w:val="00EF7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7</cp:revision>
  <dcterms:created xsi:type="dcterms:W3CDTF">2011-10-12T14:19:00Z</dcterms:created>
  <dcterms:modified xsi:type="dcterms:W3CDTF">2011-10-12T15:45:00Z</dcterms:modified>
</cp:coreProperties>
</file>