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FF" w:rsidRDefault="00EA517F" w:rsidP="00EA517F">
      <w:pPr>
        <w:pStyle w:val="IntenseQuote"/>
        <w:rPr>
          <w:sz w:val="36"/>
        </w:rPr>
      </w:pPr>
      <w:r w:rsidRPr="00EA517F">
        <w:rPr>
          <w:sz w:val="36"/>
        </w:rPr>
        <w:t>I know the importance of paying yourself first and managing responsible debt</w:t>
      </w:r>
      <w:r w:rsidRPr="00EA517F">
        <w:rPr>
          <w:sz w:val="36"/>
        </w:rPr>
        <w:t xml:space="preserve"> (target #4)</w:t>
      </w:r>
    </w:p>
    <w:p w:rsidR="00EA517F" w:rsidRDefault="00EA517F" w:rsidP="00EA517F">
      <w:r>
        <w:t>Homework Assignment to work with Target #4</w:t>
      </w:r>
    </w:p>
    <w:p w:rsidR="00EA517F" w:rsidRDefault="00EA517F" w:rsidP="00EA517F">
      <w:r>
        <w:t xml:space="preserve">Please interview your parents (both or just one) and ask them the following questions regarding their </w:t>
      </w:r>
      <w:bookmarkStart w:id="0" w:name="_GoBack"/>
      <w:bookmarkEnd w:id="0"/>
      <w:r>
        <w:t>family budget:</w:t>
      </w:r>
    </w:p>
    <w:p w:rsidR="00EA517F" w:rsidRDefault="00EA517F" w:rsidP="00EA517F"/>
    <w:p w:rsidR="00EA517F" w:rsidRDefault="00EA517F" w:rsidP="00EA517F">
      <w:r>
        <w:t>1. Do you maintain a Budget?</w:t>
      </w:r>
    </w:p>
    <w:p w:rsidR="00EA517F" w:rsidRDefault="00EA517F" w:rsidP="00EA517F"/>
    <w:p w:rsidR="00EA517F" w:rsidRDefault="00EA517F" w:rsidP="00EA517F"/>
    <w:p w:rsidR="00EA517F" w:rsidRDefault="00EA517F" w:rsidP="00EA517F">
      <w:r>
        <w:t>2. If yes, what kind, paper, software program or excel spreadsheet.</w:t>
      </w:r>
    </w:p>
    <w:p w:rsidR="00EA517F" w:rsidRDefault="00EA517F" w:rsidP="00EA517F"/>
    <w:p w:rsidR="00EA517F" w:rsidRDefault="00EA517F" w:rsidP="00EA517F"/>
    <w:p w:rsidR="00EA517F" w:rsidRDefault="00EA517F" w:rsidP="00EA517F">
      <w:r>
        <w:t xml:space="preserve">3. If No, why not? </w:t>
      </w:r>
    </w:p>
    <w:p w:rsidR="00EA517F" w:rsidRDefault="00EA517F" w:rsidP="00EA517F"/>
    <w:p w:rsidR="00EA517F" w:rsidRDefault="00EA517F" w:rsidP="00EA517F"/>
    <w:p w:rsidR="00EA517F" w:rsidRDefault="00EA517F" w:rsidP="00EA517F">
      <w:r>
        <w:t xml:space="preserve">4. Did you and mom agree on how to handle household finances when you first got married? </w:t>
      </w:r>
    </w:p>
    <w:p w:rsidR="00EA517F" w:rsidRDefault="00EA517F" w:rsidP="00EA517F"/>
    <w:p w:rsidR="00EA517F" w:rsidRDefault="00EA517F" w:rsidP="00EA517F"/>
    <w:p w:rsidR="00EA517F" w:rsidRDefault="00EA517F" w:rsidP="00EA517F"/>
    <w:p w:rsidR="00EA517F" w:rsidRDefault="00EA517F" w:rsidP="00EA517F">
      <w:r>
        <w:t>5. What does the following saying mean to you, “Pay yourself first”</w:t>
      </w:r>
      <w:proofErr w:type="gramStart"/>
      <w:r>
        <w:t>:</w:t>
      </w:r>
      <w:proofErr w:type="gramEnd"/>
      <w:r>
        <w:t xml:space="preserve"> </w:t>
      </w:r>
    </w:p>
    <w:p w:rsidR="00EA517F" w:rsidRDefault="00EA517F" w:rsidP="00EA517F"/>
    <w:p w:rsidR="00EA517F" w:rsidRDefault="00EA517F" w:rsidP="00EA517F"/>
    <w:p w:rsidR="00EA517F" w:rsidRDefault="00EA517F" w:rsidP="00EA517F">
      <w:r>
        <w:t xml:space="preserve">6. When do you think I should begin having a budget? </w:t>
      </w:r>
    </w:p>
    <w:p w:rsidR="00EA517F" w:rsidRDefault="00EA517F" w:rsidP="00EA517F"/>
    <w:p w:rsidR="00EA517F" w:rsidRPr="00EA517F" w:rsidRDefault="00EA517F" w:rsidP="00EA517F"/>
    <w:sectPr w:rsidR="00EA517F" w:rsidRPr="00EA5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17F"/>
    <w:rsid w:val="00E54EFF"/>
    <w:rsid w:val="00EA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1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17F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1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17F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burnettiA</dc:creator>
  <cp:keywords/>
  <dc:description/>
  <cp:lastModifiedBy>burnettiA</cp:lastModifiedBy>
  <cp:revision>1</cp:revision>
  <dcterms:created xsi:type="dcterms:W3CDTF">2012-02-08T05:17:00Z</dcterms:created>
  <dcterms:modified xsi:type="dcterms:W3CDTF">2012-02-08T05:22:00Z</dcterms:modified>
</cp:coreProperties>
</file>