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87A" w:rsidRPr="007B7487" w:rsidRDefault="0076787A" w:rsidP="007678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B7487">
        <w:rPr>
          <w:rFonts w:ascii="Times New Roman" w:hAnsi="Times New Roman" w:cs="Times New Roman"/>
          <w:b/>
          <w:sz w:val="28"/>
          <w:szCs w:val="28"/>
          <w:u w:val="single"/>
        </w:rPr>
        <w:t xml:space="preserve">Common Formative Assessment Cycle: </w:t>
      </w:r>
      <w:r w:rsidR="007B7487" w:rsidRPr="007B7487">
        <w:rPr>
          <w:rFonts w:ascii="Times New Roman" w:hAnsi="Times New Roman" w:cs="Times New Roman"/>
          <w:b/>
          <w:sz w:val="28"/>
          <w:szCs w:val="28"/>
          <w:u w:val="single"/>
        </w:rPr>
        <w:t>A 4</w:t>
      </w:r>
      <w:r w:rsidRPr="007B7487">
        <w:rPr>
          <w:rFonts w:ascii="Times New Roman" w:hAnsi="Times New Roman" w:cs="Times New Roman"/>
          <w:b/>
          <w:sz w:val="28"/>
          <w:szCs w:val="28"/>
          <w:u w:val="single"/>
        </w:rPr>
        <w:t xml:space="preserve"> Step Process</w:t>
      </w:r>
    </w:p>
    <w:p w:rsidR="0076787A" w:rsidRDefault="0076787A" w:rsidP="007678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F5B" w:rsidRPr="0076787A" w:rsidRDefault="00237260" w:rsidP="0076787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Step 1</w:t>
      </w:r>
      <w:r w:rsidR="0076787A" w:rsidRPr="0076787A">
        <w:rPr>
          <w:rFonts w:ascii="Times New Roman" w:hAnsi="Times New Roman" w:cs="Times New Roman"/>
          <w:b/>
          <w:sz w:val="28"/>
          <w:szCs w:val="28"/>
        </w:rPr>
        <w:t xml:space="preserve">:  </w:t>
      </w:r>
      <w:r w:rsidR="00392F5B" w:rsidRPr="0076787A">
        <w:rPr>
          <w:rFonts w:ascii="Times New Roman" w:hAnsi="Times New Roman" w:cs="Times New Roman"/>
          <w:b/>
          <w:sz w:val="28"/>
          <w:szCs w:val="28"/>
        </w:rPr>
        <w:t>Course Team CFA Planning Meeting(s)</w:t>
      </w:r>
    </w:p>
    <w:p w:rsidR="00392F5B" w:rsidRDefault="0076787A" w:rsidP="0076787A">
      <w:pPr>
        <w:spacing w:after="0"/>
        <w:ind w:left="1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4B1E7E" w:rsidRPr="00657B76">
        <w:rPr>
          <w:rFonts w:ascii="Times New Roman" w:hAnsi="Times New Roman" w:cs="Times New Roman"/>
        </w:rPr>
        <w:t>(Resource = Chapter 5 and p</w:t>
      </w:r>
      <w:r w:rsidR="00392F5B" w:rsidRPr="00657B76">
        <w:rPr>
          <w:rFonts w:ascii="Times New Roman" w:hAnsi="Times New Roman" w:cs="Times New Roman"/>
        </w:rPr>
        <w:t>.107)</w:t>
      </w:r>
    </w:p>
    <w:p w:rsidR="00657B76" w:rsidRPr="00657B76" w:rsidRDefault="00657B76" w:rsidP="00657B76">
      <w:pPr>
        <w:spacing w:after="0"/>
        <w:ind w:left="105"/>
        <w:jc w:val="center"/>
        <w:rPr>
          <w:rFonts w:ascii="Times New Roman" w:hAnsi="Times New Roman" w:cs="Times New Roman"/>
        </w:rPr>
      </w:pPr>
    </w:p>
    <w:p w:rsidR="00392F5B" w:rsidRPr="00657B76" w:rsidRDefault="007B7487" w:rsidP="00392F5B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GQ1</w:t>
      </w:r>
      <w:r w:rsidR="00EE36DE" w:rsidRPr="00657B76">
        <w:rPr>
          <w:rFonts w:ascii="Times New Roman" w:hAnsi="Times New Roman" w:cs="Times New Roman"/>
          <w:b/>
        </w:rPr>
        <w:t xml:space="preserve"> – What do we want our students to know and be able to do?</w:t>
      </w:r>
    </w:p>
    <w:p w:rsidR="00EE36DE" w:rsidRPr="00657B76" w:rsidRDefault="0076787A" w:rsidP="00392F5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Decide what to a</w:t>
      </w:r>
      <w:r w:rsidR="00EE36DE" w:rsidRPr="00657B76">
        <w:rPr>
          <w:rFonts w:ascii="Times New Roman" w:hAnsi="Times New Roman" w:cs="Times New Roman"/>
        </w:rPr>
        <w:t>ssess.</w:t>
      </w:r>
    </w:p>
    <w:p w:rsidR="00EE36DE" w:rsidRPr="00657B76" w:rsidRDefault="0076787A" w:rsidP="00EE36DE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Select Core</w:t>
      </w:r>
      <w:r w:rsidR="00EE36DE" w:rsidRPr="00657B76">
        <w:rPr>
          <w:rFonts w:ascii="Times New Roman" w:hAnsi="Times New Roman" w:cs="Times New Roman"/>
        </w:rPr>
        <w:t xml:space="preserve"> Targets</w:t>
      </w:r>
    </w:p>
    <w:p w:rsidR="00EE36DE" w:rsidRPr="00657B76" w:rsidRDefault="007B7487" w:rsidP="00392F5B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GQ2</w:t>
      </w:r>
      <w:r w:rsidR="00EE36DE" w:rsidRPr="00657B76">
        <w:rPr>
          <w:rFonts w:ascii="Times New Roman" w:hAnsi="Times New Roman" w:cs="Times New Roman"/>
          <w:b/>
        </w:rPr>
        <w:t xml:space="preserve"> – How do we know if our students are successful?</w:t>
      </w:r>
    </w:p>
    <w:p w:rsidR="00EE36DE" w:rsidRPr="00657B76" w:rsidRDefault="0076787A" w:rsidP="00392F5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Decide how to a</w:t>
      </w:r>
      <w:r w:rsidR="00EE36DE" w:rsidRPr="00657B76">
        <w:rPr>
          <w:rFonts w:ascii="Times New Roman" w:hAnsi="Times New Roman" w:cs="Times New Roman"/>
        </w:rPr>
        <w:t>ssess</w:t>
      </w:r>
      <w:r w:rsidR="00237260">
        <w:rPr>
          <w:rFonts w:ascii="Times New Roman" w:hAnsi="Times New Roman" w:cs="Times New Roman"/>
        </w:rPr>
        <w:t xml:space="preserve"> core targets</w:t>
      </w:r>
      <w:r w:rsidR="00EE36DE" w:rsidRPr="00657B76">
        <w:rPr>
          <w:rFonts w:ascii="Times New Roman" w:hAnsi="Times New Roman" w:cs="Times New Roman"/>
        </w:rPr>
        <w:t xml:space="preserve">. </w:t>
      </w:r>
    </w:p>
    <w:p w:rsidR="00EE36DE" w:rsidRPr="00657B76" w:rsidRDefault="00EE36DE" w:rsidP="00EE36DE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What method of assessment is appropri</w:t>
      </w:r>
      <w:r w:rsidR="00237260">
        <w:rPr>
          <w:rFonts w:ascii="Times New Roman" w:hAnsi="Times New Roman" w:cs="Times New Roman"/>
        </w:rPr>
        <w:t>ate to most effectively assess target m</w:t>
      </w:r>
      <w:r w:rsidRPr="00657B76">
        <w:rPr>
          <w:rFonts w:ascii="Times New Roman" w:hAnsi="Times New Roman" w:cs="Times New Roman"/>
        </w:rPr>
        <w:t>astery</w:t>
      </w:r>
      <w:r w:rsidR="0076787A">
        <w:rPr>
          <w:rFonts w:ascii="Times New Roman" w:hAnsi="Times New Roman" w:cs="Times New Roman"/>
        </w:rPr>
        <w:t>?</w:t>
      </w:r>
    </w:p>
    <w:p w:rsidR="00EE36DE" w:rsidRPr="00657B76" w:rsidRDefault="00EE36DE" w:rsidP="00EE36DE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 xml:space="preserve">Create the </w:t>
      </w:r>
      <w:r w:rsidR="00237260">
        <w:rPr>
          <w:rFonts w:ascii="Times New Roman" w:hAnsi="Times New Roman" w:cs="Times New Roman"/>
        </w:rPr>
        <w:t xml:space="preserve">Common Formative </w:t>
      </w:r>
      <w:r w:rsidRPr="00657B76">
        <w:rPr>
          <w:rFonts w:ascii="Times New Roman" w:hAnsi="Times New Roman" w:cs="Times New Roman"/>
        </w:rPr>
        <w:t>Assessment</w:t>
      </w:r>
    </w:p>
    <w:p w:rsidR="00EE36DE" w:rsidRPr="00657B76" w:rsidRDefault="0076787A" w:rsidP="00EE36D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Decide when to administer assessment.</w:t>
      </w:r>
    </w:p>
    <w:p w:rsidR="00EE36DE" w:rsidRPr="00657B76" w:rsidRDefault="00EE36DE" w:rsidP="00EE36DE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Timeline</w:t>
      </w:r>
    </w:p>
    <w:p w:rsidR="00EE36DE" w:rsidRPr="00657B76" w:rsidRDefault="00EE36DE" w:rsidP="00EE36DE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Common Pacing</w:t>
      </w:r>
    </w:p>
    <w:p w:rsidR="00EE36DE" w:rsidRPr="00657B76" w:rsidRDefault="00EE36DE" w:rsidP="00EE36DE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Align with Collaboration Days</w:t>
      </w:r>
      <w:r w:rsidR="0076787A">
        <w:rPr>
          <w:rFonts w:ascii="Times New Roman" w:hAnsi="Times New Roman" w:cs="Times New Roman"/>
        </w:rPr>
        <w:t xml:space="preserve"> (see 2012-13 Collaboration Calendar)</w:t>
      </w:r>
    </w:p>
    <w:p w:rsidR="00EE36DE" w:rsidRDefault="00237260" w:rsidP="00EE36D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Decide proficiency criteria and data reporting m</w:t>
      </w:r>
      <w:r w:rsidR="00EB0F0B" w:rsidRPr="00657B76">
        <w:rPr>
          <w:rFonts w:ascii="Times New Roman" w:hAnsi="Times New Roman" w:cs="Times New Roman"/>
        </w:rPr>
        <w:t>ethod</w:t>
      </w:r>
    </w:p>
    <w:p w:rsidR="0076787A" w:rsidRPr="00657B76" w:rsidRDefault="0076787A" w:rsidP="0076787A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does</w:t>
      </w:r>
      <w:r w:rsidR="00AB0A87">
        <w:rPr>
          <w:rFonts w:ascii="Times New Roman" w:hAnsi="Times New Roman" w:cs="Times New Roman"/>
        </w:rPr>
        <w:t xml:space="preserve"> our team determine proficiency (below, at, above)?</w:t>
      </w:r>
    </w:p>
    <w:p w:rsidR="00EB0F0B" w:rsidRPr="00657B76" w:rsidRDefault="0076787A" w:rsidP="00EB0F0B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will the team</w:t>
      </w:r>
      <w:r w:rsidR="00AB0A87">
        <w:rPr>
          <w:rFonts w:ascii="Times New Roman" w:hAnsi="Times New Roman" w:cs="Times New Roman"/>
        </w:rPr>
        <w:t xml:space="preserve"> determine</w:t>
      </w:r>
      <w:r w:rsidR="00EB0F0B" w:rsidRPr="00657B76">
        <w:rPr>
          <w:rFonts w:ascii="Times New Roman" w:hAnsi="Times New Roman" w:cs="Times New Roman"/>
        </w:rPr>
        <w:t xml:space="preserve"> if a student needs additional time and support, needs additional practice, or can benefit from enrichment?</w:t>
      </w:r>
    </w:p>
    <w:p w:rsidR="00EB0F0B" w:rsidRPr="00657B76" w:rsidRDefault="00EB0F0B" w:rsidP="00EB0F0B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How will the team effectively share this inform</w:t>
      </w:r>
      <w:r w:rsidR="00AB0A87">
        <w:rPr>
          <w:rFonts w:ascii="Times New Roman" w:hAnsi="Times New Roman" w:cs="Times New Roman"/>
        </w:rPr>
        <w:t>ation with each other during the</w:t>
      </w:r>
      <w:r w:rsidRPr="00657B76">
        <w:rPr>
          <w:rFonts w:ascii="Times New Roman" w:hAnsi="Times New Roman" w:cs="Times New Roman"/>
        </w:rPr>
        <w:t xml:space="preserve"> Data Review Meeting?</w:t>
      </w:r>
    </w:p>
    <w:p w:rsidR="00C67CEF" w:rsidRDefault="00AB0A87" w:rsidP="00C67CEF">
      <w:pPr>
        <w:pStyle w:val="ListParagraph"/>
        <w:ind w:left="118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9524</wp:posOffset>
                </wp:positionH>
                <wp:positionV relativeFrom="paragraph">
                  <wp:posOffset>123825</wp:posOffset>
                </wp:positionV>
                <wp:extent cx="6238875" cy="1905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3887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9.75pt" to="492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D35xgEAANEDAAAOAAAAZHJzL2Uyb0RvYy54bWysU01v2zAMvQ/ofxB0X+xkaJcZcXpI0V2G&#10;LVi33VWZigXoC5QWO/9+lJx4QzsMWNGLYEp8j3yP9OZ2tIYdAaP2ruXLRc0ZOOk77Q4t//7t/u2a&#10;s5iE64TxDlp+gshvt1dvNkNoYOV7bzpARiQuNkNoeZ9SaKoqyh6siAsfwNGj8mhFohAPVYdiIHZr&#10;qlVd31SDxy6glxAj3d5Nj3xb+JUCmb4oFSEx03LqLZUTy/mYz2q7Ec0BRei1PLchXtCFFdpR0Znq&#10;TiTBfqJ+RmW1RB+9SgvpbeWV0hKKBlKzrJ+oeehFgKKFzIlhtim+Hq38fNwj0x3NjjMnLI3oIaHQ&#10;hz6xnXeODPTIltmnIcSG0nduj+cohj1m0aNCy5TR4UemyTckjI3F5dPsMoyJSbq8Wb1br99fcybp&#10;bfmhvi5TqCaaDA4Y00fwluWPlhvtsgmiEcdPMVFpSr2kUJDbmhopX+lkICcb9xUUCaOCU0tlpWBn&#10;kB0FLYOQElwqwoivZGeY0sbMwLqU/SfwnJ+hUNbtf8AzolT2Ls1gq53Hv1VP46VlNeVfHJh0Zwse&#10;fXcqIyrW0N4Ux847nhfzz7jAf/+J218AAAD//wMAUEsDBBQABgAIAAAAIQCe1uBZ2gAAAAcBAAAP&#10;AAAAZHJzL2Rvd25yZXYueG1sTI/NTsMwEITvSH0Ha5G4UadRi9oQp6r6c0a0IHF04yUJ2OvIdtvk&#10;7VlOcBqNZjT7bbkenBVXDLHzpGA2zUAg1d501Ch4Ox0elyBi0mS09YQKRoywriZ3pS6Mv9ErXo+p&#10;ETxCsdAK2pT6QspYt+h0nPoeibNPH5xObEMjTdA3HndW5ln2JJ3uiC+0usdti/X38eIURNvsv8b3&#10;0e9yE8bdIX7gy2yu1MP9sHkGkXBIf2X4xWd0qJjp7C9korDsF1xkWbFyvFrO+bWzgjxfgKxK+Z+/&#10;+gEAAP//AwBQSwECLQAUAAYACAAAACEAtoM4kv4AAADhAQAAEwAAAAAAAAAAAAAAAAAAAAAAW0Nv&#10;bnRlbnRfVHlwZXNdLnhtbFBLAQItABQABgAIAAAAIQA4/SH/1gAAAJQBAAALAAAAAAAAAAAAAAAA&#10;AC8BAABfcmVscy8ucmVsc1BLAQItABQABgAIAAAAIQC6/D35xgEAANEDAAAOAAAAAAAAAAAAAAAA&#10;AC4CAABkcnMvZTJvRG9jLnhtbFBLAQItABQABgAIAAAAIQCe1uBZ2gAAAAcBAAAPAAAAAAAAAAAA&#10;AAAAACAEAABkcnMvZG93bnJldi54bWxQSwUGAAAAAAQABADzAAAAJwUAAAAA&#10;" strokecolor="#4579b8 [3044]"/>
            </w:pict>
          </mc:Fallback>
        </mc:AlternateContent>
      </w:r>
    </w:p>
    <w:p w:rsidR="00657B76" w:rsidRPr="0076787A" w:rsidRDefault="00AB0A87" w:rsidP="0076787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9524</wp:posOffset>
                </wp:positionH>
                <wp:positionV relativeFrom="paragraph">
                  <wp:posOffset>326390</wp:posOffset>
                </wp:positionV>
                <wp:extent cx="6238875" cy="1905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3887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5.7pt" to="492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wLExwEAANEDAAAOAAAAZHJzL2Uyb0RvYy54bWysU02P0zAQvSPxHyzfadKgXUrUdA9dwQVB&#10;xQJ3rzNuLPlLY9Ok/56x0wYECInVXiyPPe/NvOfx9m6yhp0Ao/au4+tVzRk46Xvtjh3/+uXdqw1n&#10;MQnXC+MddPwMkd/tXr7YjqGFxg/e9ICMSFxsx9DxIaXQVlWUA1gRVz6Ao0vl0YpEIR6rHsVI7NZU&#10;TV3fVqPHPqCXECOd3s+XfFf4lQKZPikVITHTceotlRXL+pjXarcV7RFFGLS8tCGe0IUV2lHRhepe&#10;JMG+o/6DymqJPnqVVtLbyiulJRQNpGZd/6bmYRABihYyJ4bFpvh8tPLj6YBM9x1vOHPC0hM9JBT6&#10;OCS2986RgR5Zk30aQ2wpfe8OeIliOGAWPSm0TBkdvtEIFBtIGJuKy+fFZZgSk3R427zebN7ccCbp&#10;bv22vimvUM00mS5gTO/BW5Y3HTfaZRNEK04fYqLSlHpNoSC3NTdSdulsICcb9xkUCaOCc0tlpGBv&#10;kJ0EDYOQElxaZ2HEV7IzTGljFmBdyv4TeMnPUCjj9j/gBVEqe5cWsNXO49+qp+nasprzrw7MurMF&#10;j74/lycq1tDcFIWXGc+D+Wtc4D9/4u4HAAAA//8DAFBLAwQUAAYACAAAACEA68mgcdoAAAAHAQAA&#10;DwAAAGRycy9kb3ducmV2LnhtbEyPwU7DMBBE70j8g7VI3KiTykUlxKkQpWdEAYmjGy9JwF5Httsm&#10;f89yguPsjGbf1JvJO3HCmIZAGspFAQKpDXagTsPb6+5mDSJlQ9a4QKhhxgSb5vKiNpUNZ3rB0z53&#10;gksoVUZDn/NYSZnaHr1JizAisfcZojeZZeykjebM5d7JZVHcSm8G4g+9GfGxx/Z7f/Qakuuevub3&#10;OWyXNs7bXfrA51JpfX01PdyDyDjlvzD84jM6NMx0CEeySTjWKw5qWJUKBNt3a8XTDnxQCmRTy//8&#10;zQ8AAAD//wMAUEsBAi0AFAAGAAgAAAAhALaDOJL+AAAA4QEAABMAAAAAAAAAAAAAAAAAAAAAAFtD&#10;b250ZW50X1R5cGVzXS54bWxQSwECLQAUAAYACAAAACEAOP0h/9YAAACUAQAACwAAAAAAAAAAAAAA&#10;AAAvAQAAX3JlbHMvLnJlbHNQSwECLQAUAAYACAAAACEA4hsCxMcBAADRAwAADgAAAAAAAAAAAAAA&#10;AAAuAgAAZHJzL2Uyb0RvYy54bWxQSwECLQAUAAYACAAAACEA68mgcdoAAAAHAQAADwAAAAAAAAAA&#10;AAAAAAAhBAAAZHJzL2Rvd25yZXYueG1sUEsFBgAAAAAEAAQA8wAAACgFAAAAAA==&#10;" strokecolor="#4579b8 [3044]"/>
            </w:pict>
          </mc:Fallback>
        </mc:AlternateContent>
      </w:r>
      <w:r w:rsidR="0076787A">
        <w:rPr>
          <w:rFonts w:ascii="Times New Roman" w:hAnsi="Times New Roman" w:cs="Times New Roman"/>
          <w:b/>
          <w:sz w:val="28"/>
          <w:szCs w:val="28"/>
        </w:rPr>
        <w:t>Step 2:  Administer</w:t>
      </w:r>
      <w:r w:rsidR="00EB0F0B" w:rsidRPr="0076787A">
        <w:rPr>
          <w:rFonts w:ascii="Times New Roman" w:hAnsi="Times New Roman" w:cs="Times New Roman"/>
          <w:b/>
          <w:sz w:val="28"/>
          <w:szCs w:val="28"/>
        </w:rPr>
        <w:t xml:space="preserve"> the </w:t>
      </w:r>
      <w:r w:rsidR="0076787A">
        <w:rPr>
          <w:rFonts w:ascii="Times New Roman" w:hAnsi="Times New Roman" w:cs="Times New Roman"/>
          <w:b/>
          <w:sz w:val="28"/>
          <w:szCs w:val="28"/>
        </w:rPr>
        <w:t xml:space="preserve">Common Formative </w:t>
      </w:r>
      <w:r w:rsidR="00EB0F0B" w:rsidRPr="0076787A">
        <w:rPr>
          <w:rFonts w:ascii="Times New Roman" w:hAnsi="Times New Roman" w:cs="Times New Roman"/>
          <w:b/>
          <w:sz w:val="28"/>
          <w:szCs w:val="28"/>
        </w:rPr>
        <w:t>Assessment</w:t>
      </w:r>
    </w:p>
    <w:p w:rsidR="00AB0A87" w:rsidRDefault="00AB0A87" w:rsidP="0076787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CEF" w:rsidRPr="0076787A" w:rsidRDefault="0076787A" w:rsidP="0076787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Step 3:  </w:t>
      </w:r>
      <w:r w:rsidR="00392F5B" w:rsidRPr="0076787A">
        <w:rPr>
          <w:rFonts w:ascii="Times New Roman" w:hAnsi="Times New Roman" w:cs="Times New Roman"/>
          <w:b/>
          <w:sz w:val="28"/>
          <w:szCs w:val="28"/>
        </w:rPr>
        <w:t>Course Team Data Review Meeting</w:t>
      </w:r>
    </w:p>
    <w:p w:rsidR="00392F5B" w:rsidRDefault="0076787A" w:rsidP="0076787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="00392F5B" w:rsidRPr="00657B76">
        <w:rPr>
          <w:rFonts w:ascii="Times New Roman" w:hAnsi="Times New Roman" w:cs="Times New Roman"/>
        </w:rPr>
        <w:t>(Resource = Chapter 7, p.112-115)</w:t>
      </w:r>
    </w:p>
    <w:p w:rsidR="0076787A" w:rsidRPr="00657B76" w:rsidRDefault="0076787A" w:rsidP="0076787A">
      <w:pPr>
        <w:spacing w:after="0"/>
        <w:rPr>
          <w:rFonts w:ascii="Times New Roman" w:hAnsi="Times New Roman" w:cs="Times New Roman"/>
        </w:rPr>
      </w:pPr>
    </w:p>
    <w:p w:rsidR="007B7487" w:rsidRPr="007B7487" w:rsidRDefault="007B7487" w:rsidP="007B7487">
      <w:pPr>
        <w:spacing w:after="0"/>
        <w:rPr>
          <w:rFonts w:ascii="Times New Roman" w:hAnsi="Times New Roman" w:cs="Times New Roman"/>
        </w:rPr>
      </w:pPr>
      <w:r w:rsidRPr="007B7487">
        <w:rPr>
          <w:rFonts w:ascii="Times New Roman" w:hAnsi="Times New Roman" w:cs="Times New Roman"/>
          <w:b/>
        </w:rPr>
        <w:t>GQ2 – How do we know if our students are successful?</w:t>
      </w:r>
    </w:p>
    <w:p w:rsidR="00EB0F0B" w:rsidRPr="00657B76" w:rsidRDefault="00AB0A87" w:rsidP="00392F5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Each team member r</w:t>
      </w:r>
      <w:r w:rsidR="00EB0F0B" w:rsidRPr="00657B76">
        <w:rPr>
          <w:rFonts w:ascii="Times New Roman" w:hAnsi="Times New Roman" w:cs="Times New Roman"/>
        </w:rPr>
        <w:t>eview</w:t>
      </w:r>
      <w:r>
        <w:rPr>
          <w:rFonts w:ascii="Times New Roman" w:hAnsi="Times New Roman" w:cs="Times New Roman"/>
        </w:rPr>
        <w:t>s and o</w:t>
      </w:r>
      <w:r w:rsidR="00EB0F0B" w:rsidRPr="00657B76">
        <w:rPr>
          <w:rFonts w:ascii="Times New Roman" w:hAnsi="Times New Roman" w:cs="Times New Roman"/>
        </w:rPr>
        <w:t>rganize</w:t>
      </w:r>
      <w:r>
        <w:rPr>
          <w:rFonts w:ascii="Times New Roman" w:hAnsi="Times New Roman" w:cs="Times New Roman"/>
        </w:rPr>
        <w:t>s student performance data i</w:t>
      </w:r>
      <w:r w:rsidR="00EB0F0B" w:rsidRPr="00657B76">
        <w:rPr>
          <w:rFonts w:ascii="Times New Roman" w:hAnsi="Times New Roman" w:cs="Times New Roman"/>
        </w:rPr>
        <w:t>ndividually</w:t>
      </w:r>
      <w:r w:rsidR="00392F5B" w:rsidRPr="00657B76">
        <w:rPr>
          <w:rFonts w:ascii="Times New Roman" w:hAnsi="Times New Roman" w:cs="Times New Roman"/>
        </w:rPr>
        <w:t xml:space="preserve"> (Preparation)</w:t>
      </w:r>
    </w:p>
    <w:p w:rsidR="00FA600D" w:rsidRPr="00657B76" w:rsidRDefault="00EB0F0B" w:rsidP="00392F5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 xml:space="preserve">Share </w:t>
      </w:r>
      <w:r w:rsidR="00AB0A87">
        <w:rPr>
          <w:rFonts w:ascii="Times New Roman" w:hAnsi="Times New Roman" w:cs="Times New Roman"/>
        </w:rPr>
        <w:t>&amp; compile student performance data with team m</w:t>
      </w:r>
      <w:r w:rsidRPr="00657B76">
        <w:rPr>
          <w:rFonts w:ascii="Times New Roman" w:hAnsi="Times New Roman" w:cs="Times New Roman"/>
        </w:rPr>
        <w:t>embers</w:t>
      </w:r>
      <w:r w:rsidR="00392F5B" w:rsidRPr="00657B76">
        <w:rPr>
          <w:rFonts w:ascii="Times New Roman" w:hAnsi="Times New Roman" w:cs="Times New Roman"/>
        </w:rPr>
        <w:t xml:space="preserve"> (Preparation)</w:t>
      </w:r>
    </w:p>
    <w:p w:rsidR="00EB0F0B" w:rsidRPr="00657B76" w:rsidRDefault="00F441D1" w:rsidP="00EB0F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Conduct a Data Review Meeting</w:t>
      </w:r>
    </w:p>
    <w:p w:rsidR="00F441D1" w:rsidRPr="00657B76" w:rsidRDefault="00F441D1" w:rsidP="00F441D1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Review and group the students who are Below Proficiency, At Proficiency, or Above Proficiency</w:t>
      </w:r>
      <w:r w:rsidR="00AB0A87">
        <w:rPr>
          <w:rFonts w:ascii="Times New Roman" w:hAnsi="Times New Roman" w:cs="Times New Roman"/>
        </w:rPr>
        <w:t xml:space="preserve"> in each target assessed</w:t>
      </w:r>
      <w:r w:rsidRPr="00657B76">
        <w:rPr>
          <w:rFonts w:ascii="Times New Roman" w:hAnsi="Times New Roman" w:cs="Times New Roman"/>
        </w:rPr>
        <w:t>.</w:t>
      </w:r>
    </w:p>
    <w:p w:rsidR="00F441D1" w:rsidRPr="00657B76" w:rsidRDefault="00F441D1" w:rsidP="00F441D1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Share previous instructional methods that may have led to positive results.</w:t>
      </w:r>
    </w:p>
    <w:p w:rsidR="00027E3A" w:rsidRDefault="00F441D1" w:rsidP="00F441D1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Specifically review the students who are Below Proficiency</w:t>
      </w:r>
      <w:r w:rsidR="00027E3A" w:rsidRPr="00657B76">
        <w:rPr>
          <w:rFonts w:ascii="Times New Roman" w:hAnsi="Times New Roman" w:cs="Times New Roman"/>
        </w:rPr>
        <w:t>.</w:t>
      </w:r>
      <w:r w:rsidRPr="00657B76">
        <w:rPr>
          <w:rFonts w:ascii="Times New Roman" w:hAnsi="Times New Roman" w:cs="Times New Roman"/>
        </w:rPr>
        <w:t xml:space="preserve"> </w:t>
      </w:r>
    </w:p>
    <w:p w:rsidR="007B7487" w:rsidRDefault="007B7487" w:rsidP="007B7487">
      <w:pPr>
        <w:rPr>
          <w:rFonts w:ascii="Times New Roman" w:hAnsi="Times New Roman" w:cs="Times New Roman"/>
        </w:rPr>
      </w:pPr>
    </w:p>
    <w:p w:rsidR="007B7487" w:rsidRPr="007B7487" w:rsidRDefault="007B7487" w:rsidP="007B7487">
      <w:pPr>
        <w:rPr>
          <w:rFonts w:ascii="Times New Roman" w:hAnsi="Times New Roman" w:cs="Times New Roman"/>
        </w:rPr>
      </w:pPr>
    </w:p>
    <w:p w:rsidR="007B7487" w:rsidRPr="007B7487" w:rsidRDefault="007B7487" w:rsidP="007B748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GQ3—</w:t>
      </w:r>
      <w:proofErr w:type="gramStart"/>
      <w:r>
        <w:rPr>
          <w:rFonts w:ascii="Times New Roman" w:hAnsi="Times New Roman" w:cs="Times New Roman"/>
          <w:b/>
        </w:rPr>
        <w:t>How</w:t>
      </w:r>
      <w:proofErr w:type="gramEnd"/>
      <w:r>
        <w:rPr>
          <w:rFonts w:ascii="Times New Roman" w:hAnsi="Times New Roman" w:cs="Times New Roman"/>
          <w:b/>
        </w:rPr>
        <w:t xml:space="preserve"> do we respond when students are not successful?</w:t>
      </w:r>
    </w:p>
    <w:p w:rsidR="00F441D1" w:rsidRPr="007B7487" w:rsidRDefault="00F441D1" w:rsidP="007B7487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7B7487">
        <w:rPr>
          <w:rFonts w:ascii="Times New Roman" w:hAnsi="Times New Roman" w:cs="Times New Roman"/>
        </w:rPr>
        <w:t xml:space="preserve">What can be gleaned through review of specific performance, student interview, or professional judgment?  </w:t>
      </w:r>
    </w:p>
    <w:p w:rsidR="00F441D1" w:rsidRPr="00657B76" w:rsidRDefault="00027E3A" w:rsidP="00F441D1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What new strategies can be used to help re-teach the Target?</w:t>
      </w:r>
    </w:p>
    <w:p w:rsidR="00027E3A" w:rsidRPr="00657B76" w:rsidRDefault="00027E3A" w:rsidP="00F441D1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What new practice or engagement does the student need to master the Target?</w:t>
      </w:r>
    </w:p>
    <w:p w:rsidR="00027E3A" w:rsidRPr="00657B76" w:rsidRDefault="00FA600D" w:rsidP="00027E3A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 xml:space="preserve">Specifically review the students who are </w:t>
      </w:r>
      <w:proofErr w:type="gramStart"/>
      <w:r w:rsidRPr="00657B76">
        <w:rPr>
          <w:rFonts w:ascii="Times New Roman" w:hAnsi="Times New Roman" w:cs="Times New Roman"/>
        </w:rPr>
        <w:t>At</w:t>
      </w:r>
      <w:proofErr w:type="gramEnd"/>
      <w:r w:rsidRPr="00657B76">
        <w:rPr>
          <w:rFonts w:ascii="Times New Roman" w:hAnsi="Times New Roman" w:cs="Times New Roman"/>
        </w:rPr>
        <w:t xml:space="preserve"> or Above Proficiency.</w:t>
      </w:r>
    </w:p>
    <w:p w:rsidR="00FA600D" w:rsidRDefault="00FA600D" w:rsidP="00FA600D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What new practice or enrichment will benefit them?</w:t>
      </w:r>
    </w:p>
    <w:p w:rsidR="006C2579" w:rsidRDefault="00237260" w:rsidP="006C2579">
      <w:pPr>
        <w:pStyle w:val="ListParagraph"/>
        <w:ind w:left="19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-47709</wp:posOffset>
                </wp:positionH>
                <wp:positionV relativeFrom="paragraph">
                  <wp:posOffset>120484</wp:posOffset>
                </wp:positionV>
                <wp:extent cx="5955527" cy="0"/>
                <wp:effectExtent l="0" t="0" r="2667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55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75pt,9.5pt" to="465.2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bzxuQEAAMMDAAAOAAAAZHJzL2Uyb0RvYy54bWysU02P2yAQvVfqf0DcGydZpR9WnD1k1V6q&#10;NupufwCLhxgJGDTQOPn3HUjirdpKVVd7wQzMezPvMV7fHr0TB6BkMXRyMZtLAUFjb8O+k98fPr55&#10;L0XKKvTKYYBOniDJ283rV+sxtrDEAV0PJJgkpHaMnRxyjm3TJD2AV2mGEQJfGiSvMoe0b3pSI7N7&#10;1yzn87fNiNRHQg0p8end+VJuKr8xoPNXYxJk4TrJveW6Ul0fy9ps1qrdk4qD1Zc21DO68MoGLjpR&#10;3amsxA+yf1B5qwkTmjzT6Bs0xmqoGljNYv6bmvtBRaha2JwUJ5vSy9HqL4cdCdt38kaKoDw/0X0m&#10;ZfdDFlsMgQ1EEjfFpzGmltO3YUeXKMUdFdFHQ758WY44Vm9Pk7dwzELz4erDarVavpNCX++aJ2Ck&#10;lD8BelE2nXQ2FNmqVYfPKXMxTr2mcFAaOZeuu3xyUJJd+AaGpXCxRUXXIYKtI3FQ/PxKawh5UaQw&#10;X80uMGOdm4DzfwMv+QUKdcD+BzwhamUMeQJ7G5D+Vj0fry2bc/7VgbPuYsEj9qf6KNUanpSq8DLV&#10;ZRR/jSv86d/b/AQAAP//AwBQSwMEFAAGAAgAAAAhAEe0rbHfAAAACAEAAA8AAABkcnMvZG93bnJl&#10;di54bWxMj8FOwzAQRO9I/IO1SFxQ60AbaEOcCpCqHmiFaPgAN16SiHgdxU6a9utZxAGOOzOafZOu&#10;RtuIATtfO1JwO41AIBXO1FQq+MjXkwUIHzQZ3ThCBSf0sMouL1KdGHekdxz2oRRcQj7RCqoQ2kRK&#10;X1RotZ+6Fom9T9dZHfjsSmk6feRy28i7KLqXVtfEHyrd4kuFxde+two262d8jU99OTfxJr8Z8u3u&#10;/LZQ6vpqfHoEEXAMf2H4wWd0yJjp4HoyXjQKJg8xJ1lf8iT2l7NoDuLwK8gslf8HZN8AAAD//wMA&#10;UEsBAi0AFAAGAAgAAAAhALaDOJL+AAAA4QEAABMAAAAAAAAAAAAAAAAAAAAAAFtDb250ZW50X1R5&#10;cGVzXS54bWxQSwECLQAUAAYACAAAACEAOP0h/9YAAACUAQAACwAAAAAAAAAAAAAAAAAvAQAAX3Jl&#10;bHMvLnJlbHNQSwECLQAUAAYACAAAACEAdCG88bkBAADDAwAADgAAAAAAAAAAAAAAAAAuAgAAZHJz&#10;L2Uyb0RvYy54bWxQSwECLQAUAAYACAAAACEAR7Stsd8AAAAIAQAADwAAAAAAAAAAAAAAAAATBAAA&#10;ZHJzL2Rvd25yZXYueG1sUEsFBgAAAAAEAAQA8wAAAB8FAAAAAA==&#10;" strokecolor="#4579b8 [3044]"/>
            </w:pict>
          </mc:Fallback>
        </mc:AlternateContent>
      </w:r>
    </w:p>
    <w:p w:rsidR="007B7487" w:rsidRPr="006C2579" w:rsidRDefault="006C2579" w:rsidP="006C257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C2579">
        <w:rPr>
          <w:rFonts w:ascii="Times New Roman" w:hAnsi="Times New Roman" w:cs="Times New Roman"/>
          <w:b/>
          <w:sz w:val="28"/>
          <w:szCs w:val="28"/>
        </w:rPr>
        <w:t>Step 4</w:t>
      </w:r>
      <w:r w:rsidR="007B7487" w:rsidRPr="006C2579">
        <w:rPr>
          <w:rFonts w:ascii="Times New Roman" w:hAnsi="Times New Roman" w:cs="Times New Roman"/>
          <w:b/>
          <w:sz w:val="28"/>
          <w:szCs w:val="28"/>
        </w:rPr>
        <w:t xml:space="preserve">:  </w:t>
      </w:r>
      <w:r>
        <w:rPr>
          <w:rFonts w:ascii="Times New Roman" w:hAnsi="Times New Roman" w:cs="Times New Roman"/>
          <w:b/>
          <w:sz w:val="28"/>
          <w:szCs w:val="28"/>
        </w:rPr>
        <w:t>Responsive Teaching</w:t>
      </w:r>
    </w:p>
    <w:p w:rsidR="00FA600D" w:rsidRPr="00657B76" w:rsidRDefault="00237260" w:rsidP="00FA600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Implement </w:t>
      </w:r>
      <w:r w:rsidR="006C2579">
        <w:rPr>
          <w:rFonts w:ascii="Times New Roman" w:hAnsi="Times New Roman" w:cs="Times New Roman"/>
        </w:rPr>
        <w:t>interventions, practice or e</w:t>
      </w:r>
      <w:r w:rsidR="00FA600D" w:rsidRPr="00657B76">
        <w:rPr>
          <w:rFonts w:ascii="Times New Roman" w:hAnsi="Times New Roman" w:cs="Times New Roman"/>
        </w:rPr>
        <w:t>nrichment</w:t>
      </w:r>
      <w:r w:rsidR="006C2579">
        <w:rPr>
          <w:rFonts w:ascii="Times New Roman" w:hAnsi="Times New Roman" w:cs="Times New Roman"/>
        </w:rPr>
        <w:t xml:space="preserve"> to respond to student learning needs</w:t>
      </w:r>
      <w:r w:rsidR="00FA600D" w:rsidRPr="00657B76">
        <w:rPr>
          <w:rFonts w:ascii="Times New Roman" w:hAnsi="Times New Roman" w:cs="Times New Roman"/>
        </w:rPr>
        <w:t>.</w:t>
      </w:r>
    </w:p>
    <w:p w:rsidR="00FA600D" w:rsidRDefault="006C2579" w:rsidP="00FA600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Decide h</w:t>
      </w:r>
      <w:r w:rsidR="00FA600D" w:rsidRPr="00657B76">
        <w:rPr>
          <w:rFonts w:ascii="Times New Roman" w:hAnsi="Times New Roman" w:cs="Times New Roman"/>
        </w:rPr>
        <w:t xml:space="preserve">ow </w:t>
      </w:r>
      <w:r>
        <w:rPr>
          <w:rFonts w:ascii="Times New Roman" w:hAnsi="Times New Roman" w:cs="Times New Roman"/>
        </w:rPr>
        <w:t>and when to r</w:t>
      </w:r>
      <w:r w:rsidR="00FA600D" w:rsidRPr="00657B76">
        <w:rPr>
          <w:rFonts w:ascii="Times New Roman" w:hAnsi="Times New Roman" w:cs="Times New Roman"/>
        </w:rPr>
        <w:t>eassess</w:t>
      </w:r>
      <w:r w:rsidR="00237260">
        <w:rPr>
          <w:rFonts w:ascii="Times New Roman" w:hAnsi="Times New Roman" w:cs="Times New Roman"/>
        </w:rPr>
        <w:t xml:space="preserve"> students </w:t>
      </w:r>
      <w:r>
        <w:rPr>
          <w:rFonts w:ascii="Times New Roman" w:hAnsi="Times New Roman" w:cs="Times New Roman"/>
        </w:rPr>
        <w:t>for target m</w:t>
      </w:r>
      <w:r w:rsidR="00FA600D" w:rsidRPr="00657B76">
        <w:rPr>
          <w:rFonts w:ascii="Times New Roman" w:hAnsi="Times New Roman" w:cs="Times New Roman"/>
        </w:rPr>
        <w:t>astery.</w:t>
      </w:r>
    </w:p>
    <w:p w:rsidR="008D45EC" w:rsidRPr="008D45EC" w:rsidRDefault="008D45EC" w:rsidP="008D45EC">
      <w:pPr>
        <w:rPr>
          <w:rFonts w:ascii="Times New Roman" w:hAnsi="Times New Roman" w:cs="Times New Roman"/>
          <w:b/>
        </w:rPr>
      </w:pPr>
      <w:r w:rsidRPr="008D45EC">
        <w:rPr>
          <w:rFonts w:ascii="Times New Roman" w:hAnsi="Times New Roman" w:cs="Times New Roman"/>
          <w:b/>
        </w:rPr>
        <w:t xml:space="preserve">Remember, the goal of this </w:t>
      </w:r>
      <w:r w:rsidR="006C2579">
        <w:rPr>
          <w:rFonts w:ascii="Times New Roman" w:hAnsi="Times New Roman" w:cs="Times New Roman"/>
          <w:b/>
        </w:rPr>
        <w:t xml:space="preserve">entire </w:t>
      </w:r>
      <w:r w:rsidRPr="008D45EC">
        <w:rPr>
          <w:rFonts w:ascii="Times New Roman" w:hAnsi="Times New Roman" w:cs="Times New Roman"/>
          <w:b/>
        </w:rPr>
        <w:t xml:space="preserve">process is to be a </w:t>
      </w:r>
      <w:r w:rsidRPr="008D45EC">
        <w:rPr>
          <w:rFonts w:ascii="Times New Roman" w:hAnsi="Times New Roman" w:cs="Times New Roman"/>
          <w:b/>
          <w:i/>
        </w:rPr>
        <w:t>Responsive Teacher.</w:t>
      </w:r>
      <w:r w:rsidRPr="008D45EC">
        <w:rPr>
          <w:rFonts w:ascii="Times New Roman" w:hAnsi="Times New Roman" w:cs="Times New Roman"/>
          <w:b/>
        </w:rPr>
        <w:t xml:space="preserve">   As James </w:t>
      </w:r>
      <w:proofErr w:type="spellStart"/>
      <w:r w:rsidRPr="008D45EC">
        <w:rPr>
          <w:rFonts w:ascii="Times New Roman" w:hAnsi="Times New Roman" w:cs="Times New Roman"/>
          <w:b/>
        </w:rPr>
        <w:t>Popham</w:t>
      </w:r>
      <w:proofErr w:type="spellEnd"/>
      <w:r w:rsidRPr="008D45EC">
        <w:rPr>
          <w:rFonts w:ascii="Times New Roman" w:hAnsi="Times New Roman" w:cs="Times New Roman"/>
          <w:b/>
        </w:rPr>
        <w:t xml:space="preserve"> (2006) explains, “Educators need to realize that the research rationale for formative assessments is based on short-cycle assessments.  Such rapid turnaround assessments yield results during a class period or in the midst of a multi</w:t>
      </w:r>
      <w:r w:rsidR="0093333D">
        <w:rPr>
          <w:rFonts w:ascii="Times New Roman" w:hAnsi="Times New Roman" w:cs="Times New Roman"/>
          <w:b/>
        </w:rPr>
        <w:t>-</w:t>
      </w:r>
      <w:r w:rsidRPr="008D45EC">
        <w:rPr>
          <w:rFonts w:ascii="Times New Roman" w:hAnsi="Times New Roman" w:cs="Times New Roman"/>
          <w:b/>
        </w:rPr>
        <w:t>week instructional unit.  If the results don’t get back in time for teachers to adjust instruction for the students being assessed, then it is not formative assessment.”</w:t>
      </w:r>
    </w:p>
    <w:p w:rsidR="00AB0A87" w:rsidRPr="00AB0A87" w:rsidRDefault="00AB0A87" w:rsidP="00AB0A87">
      <w:pPr>
        <w:rPr>
          <w:rFonts w:ascii="Times New Roman" w:hAnsi="Times New Roman" w:cs="Times New Roman"/>
        </w:rPr>
      </w:pPr>
    </w:p>
    <w:p w:rsidR="00C67CEF" w:rsidRPr="00657B76" w:rsidRDefault="00C67CEF" w:rsidP="00C67CEF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C67CEF" w:rsidRPr="00657B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525E4"/>
    <w:multiLevelType w:val="hybridMultilevel"/>
    <w:tmpl w:val="57B63442"/>
    <w:lvl w:ilvl="0" w:tplc="BDBC47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C7423C"/>
    <w:multiLevelType w:val="hybridMultilevel"/>
    <w:tmpl w:val="B8E84196"/>
    <w:lvl w:ilvl="0" w:tplc="6D64F782">
      <w:start w:val="2"/>
      <w:numFmt w:val="bullet"/>
      <w:lvlText w:val="-"/>
      <w:lvlJc w:val="left"/>
      <w:pPr>
        <w:ind w:left="465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>
    <w:nsid w:val="40BA5CC8"/>
    <w:multiLevelType w:val="hybridMultilevel"/>
    <w:tmpl w:val="432C7C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CEE6E33"/>
    <w:multiLevelType w:val="hybridMultilevel"/>
    <w:tmpl w:val="51464968"/>
    <w:lvl w:ilvl="0" w:tplc="7E9CAB70">
      <w:start w:val="3"/>
      <w:numFmt w:val="upperRoman"/>
      <w:lvlText w:val="%1&gt;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C49458D"/>
    <w:multiLevelType w:val="hybridMultilevel"/>
    <w:tmpl w:val="B97085B4"/>
    <w:lvl w:ilvl="0" w:tplc="2DF696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6DE"/>
    <w:rsid w:val="00027E3A"/>
    <w:rsid w:val="00237260"/>
    <w:rsid w:val="002B7245"/>
    <w:rsid w:val="00392F5B"/>
    <w:rsid w:val="004B1E7E"/>
    <w:rsid w:val="004B714E"/>
    <w:rsid w:val="00657B76"/>
    <w:rsid w:val="006C2579"/>
    <w:rsid w:val="0076787A"/>
    <w:rsid w:val="007B7487"/>
    <w:rsid w:val="008D45EC"/>
    <w:rsid w:val="0093333D"/>
    <w:rsid w:val="00AB0A87"/>
    <w:rsid w:val="00C67CEF"/>
    <w:rsid w:val="00D847D2"/>
    <w:rsid w:val="00EB0F0B"/>
    <w:rsid w:val="00EE36DE"/>
    <w:rsid w:val="00F441D1"/>
    <w:rsid w:val="00FA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36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36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Swanson, Brad</dc:creator>
  <cp:lastModifiedBy>Koulentes, Tom</cp:lastModifiedBy>
  <cp:revision>2</cp:revision>
  <dcterms:created xsi:type="dcterms:W3CDTF">2012-06-12T22:24:00Z</dcterms:created>
  <dcterms:modified xsi:type="dcterms:W3CDTF">2012-06-12T22:24:00Z</dcterms:modified>
</cp:coreProperties>
</file>