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E81" w:rsidRDefault="00C8528D">
      <w:r>
        <w:t>September 5, 2012</w:t>
      </w:r>
      <w:bookmarkStart w:id="0" w:name="_GoBack"/>
      <w:bookmarkEnd w:id="0"/>
      <w:r w:rsidR="00F01F84">
        <w:tab/>
      </w:r>
    </w:p>
    <w:p w:rsidR="00F01F84" w:rsidRDefault="00F01F84">
      <w:r>
        <w:t>Today we decided to take a step back from last week since last week did not seem productive.  We decided to look at the common core standards within the Algebra Domain to identify which we cover or should/could cover in Algebra 1.</w:t>
      </w:r>
    </w:p>
    <w:p w:rsidR="00F01F84" w:rsidRDefault="00F01F84">
      <w:r>
        <w:t>The list of what we believe is covered and should/could be covered is listed below:</w:t>
      </w:r>
    </w:p>
    <w:p w:rsidR="00F01F84" w:rsidRPr="00A418D4" w:rsidRDefault="00F01F84" w:rsidP="00F01F84">
      <w:pPr>
        <w:spacing w:after="0"/>
        <w:rPr>
          <w:b/>
          <w:sz w:val="24"/>
          <w:szCs w:val="24"/>
        </w:rPr>
      </w:pPr>
      <w:r w:rsidRPr="00A418D4">
        <w:rPr>
          <w:b/>
          <w:sz w:val="24"/>
          <w:szCs w:val="24"/>
        </w:rPr>
        <w:t>Interpret the structure of expressions</w:t>
      </w:r>
    </w:p>
    <w:p w:rsidR="00F01F84" w:rsidRDefault="00F01F84" w:rsidP="00F01F84">
      <w:pPr>
        <w:spacing w:after="0"/>
        <w:rPr>
          <w:sz w:val="24"/>
          <w:szCs w:val="24"/>
        </w:rPr>
      </w:pPr>
      <w:r>
        <w:rPr>
          <w:sz w:val="24"/>
          <w:szCs w:val="24"/>
        </w:rPr>
        <w:t xml:space="preserve">A-SSE.1:  </w:t>
      </w:r>
    </w:p>
    <w:p w:rsidR="00F01F84" w:rsidRDefault="00F01F84" w:rsidP="00F01F84">
      <w:pPr>
        <w:spacing w:after="0"/>
        <w:rPr>
          <w:sz w:val="24"/>
          <w:szCs w:val="24"/>
        </w:rPr>
      </w:pPr>
      <w:r>
        <w:rPr>
          <w:sz w:val="24"/>
          <w:szCs w:val="24"/>
        </w:rPr>
        <w:t>-Interpret parts of an expression, such as terms, factors, and coefficients</w:t>
      </w:r>
    </w:p>
    <w:p w:rsidR="00F01F84" w:rsidRDefault="00F01F84" w:rsidP="00F01F84">
      <w:pPr>
        <w:spacing w:after="0"/>
        <w:rPr>
          <w:sz w:val="24"/>
          <w:szCs w:val="24"/>
        </w:rPr>
      </w:pPr>
      <w:r>
        <w:rPr>
          <w:sz w:val="24"/>
          <w:szCs w:val="24"/>
        </w:rPr>
        <w:t>A-22E.2</w:t>
      </w:r>
    </w:p>
    <w:p w:rsidR="00F01F84" w:rsidRDefault="00F01F84" w:rsidP="00F01F84">
      <w:pPr>
        <w:spacing w:after="0"/>
        <w:rPr>
          <w:sz w:val="24"/>
          <w:szCs w:val="24"/>
        </w:rPr>
      </w:pPr>
    </w:p>
    <w:p w:rsidR="00F01F84" w:rsidRPr="00A418D4" w:rsidRDefault="00F01F84" w:rsidP="00F01F84">
      <w:pPr>
        <w:spacing w:after="0"/>
        <w:rPr>
          <w:b/>
          <w:sz w:val="24"/>
          <w:szCs w:val="24"/>
        </w:rPr>
      </w:pPr>
      <w:r w:rsidRPr="00A418D4">
        <w:rPr>
          <w:b/>
          <w:sz w:val="24"/>
          <w:szCs w:val="24"/>
        </w:rPr>
        <w:t>Write expressions in equivalent forms to solve problems</w:t>
      </w:r>
    </w:p>
    <w:p w:rsidR="00F01F84" w:rsidRDefault="00F01F84" w:rsidP="00F01F84">
      <w:pPr>
        <w:spacing w:after="0"/>
        <w:rPr>
          <w:sz w:val="24"/>
          <w:szCs w:val="24"/>
        </w:rPr>
      </w:pPr>
      <w:r>
        <w:rPr>
          <w:sz w:val="24"/>
          <w:szCs w:val="24"/>
        </w:rPr>
        <w:t>A-SSE.3:  Write expressions in equivalent forms to solve problems</w:t>
      </w:r>
    </w:p>
    <w:p w:rsidR="00F01F84" w:rsidRDefault="00F01F84" w:rsidP="00F01F84">
      <w:pPr>
        <w:spacing w:after="0"/>
        <w:rPr>
          <w:sz w:val="24"/>
          <w:szCs w:val="24"/>
        </w:rPr>
      </w:pPr>
      <w:r>
        <w:rPr>
          <w:sz w:val="24"/>
          <w:szCs w:val="24"/>
        </w:rPr>
        <w:t>-Factor a quadratic expression to reveal the zeros of the function it defines</w:t>
      </w:r>
    </w:p>
    <w:p w:rsidR="00F01F84" w:rsidRPr="00E0388C" w:rsidRDefault="00F01F84" w:rsidP="00F01F84">
      <w:pPr>
        <w:spacing w:after="0"/>
        <w:rPr>
          <w:i/>
          <w:color w:val="C00000"/>
          <w:sz w:val="24"/>
          <w:szCs w:val="24"/>
        </w:rPr>
      </w:pPr>
      <w:r>
        <w:rPr>
          <w:i/>
          <w:color w:val="C00000"/>
          <w:sz w:val="24"/>
          <w:szCs w:val="24"/>
        </w:rPr>
        <w:t>-Use the properties of exponents to transform expressions for exponential functions</w:t>
      </w:r>
    </w:p>
    <w:p w:rsidR="00F01F84" w:rsidRPr="00A418D4" w:rsidRDefault="00F01F84" w:rsidP="00F01F84">
      <w:pPr>
        <w:spacing w:after="0"/>
        <w:rPr>
          <w:b/>
          <w:sz w:val="24"/>
          <w:szCs w:val="24"/>
        </w:rPr>
      </w:pPr>
    </w:p>
    <w:p w:rsidR="00F01F84" w:rsidRPr="00A418D4" w:rsidRDefault="00F01F84" w:rsidP="00F01F84">
      <w:pPr>
        <w:spacing w:after="0"/>
        <w:rPr>
          <w:b/>
          <w:sz w:val="24"/>
          <w:szCs w:val="24"/>
        </w:rPr>
      </w:pPr>
      <w:r w:rsidRPr="00A418D4">
        <w:rPr>
          <w:b/>
          <w:sz w:val="24"/>
          <w:szCs w:val="24"/>
        </w:rPr>
        <w:t>Perform arithmetic operations on polynomials</w:t>
      </w:r>
    </w:p>
    <w:p w:rsidR="00F01F84" w:rsidRDefault="00F01F84" w:rsidP="00F01F84">
      <w:pPr>
        <w:spacing w:after="0"/>
        <w:rPr>
          <w:sz w:val="24"/>
          <w:szCs w:val="24"/>
        </w:rPr>
      </w:pPr>
      <w:r>
        <w:rPr>
          <w:sz w:val="24"/>
          <w:szCs w:val="24"/>
        </w:rPr>
        <w:t>A-APR.1</w:t>
      </w:r>
      <w:proofErr w:type="gramStart"/>
      <w:r>
        <w:rPr>
          <w:sz w:val="24"/>
          <w:szCs w:val="24"/>
        </w:rPr>
        <w:t>.  -</w:t>
      </w:r>
      <w:proofErr w:type="gramEnd"/>
      <w:r>
        <w:rPr>
          <w:sz w:val="24"/>
          <w:szCs w:val="24"/>
        </w:rPr>
        <w:t>add, subtract, and multiply polynomials</w:t>
      </w:r>
    </w:p>
    <w:p w:rsidR="00F01F84" w:rsidRDefault="00F01F84" w:rsidP="00F01F84">
      <w:pPr>
        <w:spacing w:after="0"/>
        <w:rPr>
          <w:sz w:val="24"/>
          <w:szCs w:val="24"/>
        </w:rPr>
      </w:pPr>
    </w:p>
    <w:p w:rsidR="00F01F84" w:rsidRPr="00A418D4" w:rsidRDefault="00F01F84" w:rsidP="00F01F84">
      <w:pPr>
        <w:spacing w:after="0"/>
        <w:rPr>
          <w:b/>
          <w:sz w:val="24"/>
          <w:szCs w:val="24"/>
        </w:rPr>
      </w:pPr>
      <w:r w:rsidRPr="00A418D4">
        <w:rPr>
          <w:b/>
          <w:sz w:val="24"/>
          <w:szCs w:val="24"/>
        </w:rPr>
        <w:t>Understand the relationship between zeros and factors of polynomials</w:t>
      </w:r>
    </w:p>
    <w:p w:rsidR="00F01F84" w:rsidRDefault="00F01F84" w:rsidP="00F01F84">
      <w:pPr>
        <w:spacing w:after="0"/>
        <w:rPr>
          <w:sz w:val="24"/>
          <w:szCs w:val="24"/>
        </w:rPr>
      </w:pPr>
      <w:proofErr w:type="gramStart"/>
      <w:r>
        <w:rPr>
          <w:sz w:val="24"/>
          <w:szCs w:val="24"/>
        </w:rPr>
        <w:t>A-APR.2.</w:t>
      </w:r>
      <w:proofErr w:type="gramEnd"/>
      <w:r>
        <w:rPr>
          <w:sz w:val="24"/>
          <w:szCs w:val="24"/>
        </w:rPr>
        <w:t xml:space="preserve">  </w:t>
      </w:r>
    </w:p>
    <w:p w:rsidR="00F01F84" w:rsidRDefault="00F01F84" w:rsidP="00F01F84">
      <w:pPr>
        <w:spacing w:after="0"/>
        <w:rPr>
          <w:sz w:val="24"/>
          <w:szCs w:val="24"/>
        </w:rPr>
      </w:pPr>
      <w:r>
        <w:rPr>
          <w:sz w:val="24"/>
          <w:szCs w:val="24"/>
        </w:rPr>
        <w:t>A-APR.3</w:t>
      </w:r>
      <w:proofErr w:type="gramStart"/>
      <w:r>
        <w:rPr>
          <w:sz w:val="24"/>
          <w:szCs w:val="24"/>
        </w:rPr>
        <w:t>.  Identify</w:t>
      </w:r>
      <w:proofErr w:type="gramEnd"/>
      <w:r>
        <w:rPr>
          <w:sz w:val="24"/>
          <w:szCs w:val="24"/>
        </w:rPr>
        <w:t xml:space="preserve"> zeros of polynomials when suitable factorizations are available, and use the zeros to construct a rough graph of the function defined by a polynomial (quadratics only)</w:t>
      </w:r>
    </w:p>
    <w:p w:rsidR="00F01F84" w:rsidRDefault="00F01F84" w:rsidP="00F01F84">
      <w:pPr>
        <w:spacing w:after="0"/>
        <w:rPr>
          <w:sz w:val="24"/>
          <w:szCs w:val="24"/>
        </w:rPr>
      </w:pPr>
    </w:p>
    <w:p w:rsidR="00F01F84" w:rsidRPr="00A418D4" w:rsidRDefault="00F01F84" w:rsidP="00F01F84">
      <w:pPr>
        <w:spacing w:after="0"/>
        <w:rPr>
          <w:b/>
          <w:sz w:val="24"/>
          <w:szCs w:val="24"/>
        </w:rPr>
      </w:pPr>
      <w:r w:rsidRPr="00A418D4">
        <w:rPr>
          <w:b/>
          <w:sz w:val="24"/>
          <w:szCs w:val="24"/>
        </w:rPr>
        <w:t>Use polynomial identities to solve problems</w:t>
      </w:r>
    </w:p>
    <w:p w:rsidR="00F01F84" w:rsidRDefault="00F01F84" w:rsidP="00F01F84">
      <w:pPr>
        <w:spacing w:after="0"/>
        <w:rPr>
          <w:sz w:val="24"/>
          <w:szCs w:val="24"/>
        </w:rPr>
      </w:pPr>
      <w:proofErr w:type="gramStart"/>
      <w:r>
        <w:rPr>
          <w:sz w:val="24"/>
          <w:szCs w:val="24"/>
        </w:rPr>
        <w:t>A-APR.4.</w:t>
      </w:r>
      <w:proofErr w:type="gramEnd"/>
      <w:r>
        <w:rPr>
          <w:sz w:val="24"/>
          <w:szCs w:val="24"/>
        </w:rPr>
        <w:t xml:space="preserve">  </w:t>
      </w:r>
    </w:p>
    <w:p w:rsidR="00F01F84" w:rsidRDefault="00F01F84" w:rsidP="00F01F84">
      <w:pPr>
        <w:spacing w:after="0"/>
        <w:rPr>
          <w:sz w:val="24"/>
          <w:szCs w:val="24"/>
        </w:rPr>
      </w:pPr>
      <w:r>
        <w:rPr>
          <w:sz w:val="24"/>
          <w:szCs w:val="24"/>
        </w:rPr>
        <w:t>A-APR.5</w:t>
      </w:r>
    </w:p>
    <w:p w:rsidR="00F01F84" w:rsidRDefault="00F01F84" w:rsidP="00F01F84">
      <w:pPr>
        <w:spacing w:after="0"/>
        <w:rPr>
          <w:sz w:val="24"/>
          <w:szCs w:val="24"/>
        </w:rPr>
      </w:pPr>
    </w:p>
    <w:p w:rsidR="00F01F84" w:rsidRPr="00A418D4" w:rsidRDefault="00F01F84" w:rsidP="00F01F84">
      <w:pPr>
        <w:spacing w:after="0"/>
        <w:rPr>
          <w:b/>
          <w:sz w:val="24"/>
          <w:szCs w:val="24"/>
        </w:rPr>
      </w:pPr>
      <w:r w:rsidRPr="00A418D4">
        <w:rPr>
          <w:b/>
          <w:sz w:val="24"/>
          <w:szCs w:val="24"/>
        </w:rPr>
        <w:t>Rewrite rational expressions</w:t>
      </w:r>
    </w:p>
    <w:p w:rsidR="00F01F84" w:rsidRDefault="00F01F84" w:rsidP="00F01F84">
      <w:pPr>
        <w:spacing w:after="0"/>
        <w:rPr>
          <w:sz w:val="24"/>
          <w:szCs w:val="24"/>
        </w:rPr>
      </w:pPr>
      <w:proofErr w:type="gramStart"/>
      <w:r>
        <w:rPr>
          <w:sz w:val="24"/>
          <w:szCs w:val="24"/>
        </w:rPr>
        <w:t>A-APR.6.</w:t>
      </w:r>
      <w:proofErr w:type="gramEnd"/>
      <w:r>
        <w:rPr>
          <w:sz w:val="24"/>
          <w:szCs w:val="24"/>
        </w:rPr>
        <w:t xml:space="preserve">  </w:t>
      </w:r>
    </w:p>
    <w:p w:rsidR="00F01F84" w:rsidRDefault="00F01F84" w:rsidP="00F01F84">
      <w:pPr>
        <w:spacing w:after="0"/>
        <w:rPr>
          <w:sz w:val="24"/>
          <w:szCs w:val="24"/>
        </w:rPr>
      </w:pPr>
      <w:r>
        <w:rPr>
          <w:sz w:val="24"/>
          <w:szCs w:val="24"/>
        </w:rPr>
        <w:t>A-APR.7</w:t>
      </w:r>
    </w:p>
    <w:p w:rsidR="00F01F84" w:rsidRDefault="00F01F84" w:rsidP="00F01F84">
      <w:pPr>
        <w:spacing w:after="0"/>
        <w:rPr>
          <w:sz w:val="24"/>
          <w:szCs w:val="24"/>
        </w:rPr>
      </w:pPr>
    </w:p>
    <w:p w:rsidR="00F01F84" w:rsidRPr="00A418D4" w:rsidRDefault="00F01F84" w:rsidP="00F01F84">
      <w:pPr>
        <w:spacing w:after="0"/>
        <w:rPr>
          <w:b/>
          <w:sz w:val="24"/>
          <w:szCs w:val="24"/>
        </w:rPr>
      </w:pPr>
      <w:r w:rsidRPr="00A418D4">
        <w:rPr>
          <w:b/>
          <w:sz w:val="24"/>
          <w:szCs w:val="24"/>
        </w:rPr>
        <w:t>Create equations that describe numbers or relationships</w:t>
      </w:r>
    </w:p>
    <w:p w:rsidR="00F01F84" w:rsidRDefault="00F01F84" w:rsidP="00F01F84">
      <w:pPr>
        <w:spacing w:after="0"/>
        <w:rPr>
          <w:sz w:val="24"/>
          <w:szCs w:val="24"/>
        </w:rPr>
      </w:pPr>
      <w:r>
        <w:rPr>
          <w:sz w:val="24"/>
          <w:szCs w:val="24"/>
        </w:rPr>
        <w:t>A-CED.1</w:t>
      </w:r>
      <w:proofErr w:type="gramStart"/>
      <w:r>
        <w:rPr>
          <w:sz w:val="24"/>
          <w:szCs w:val="24"/>
        </w:rPr>
        <w:t>.  Create</w:t>
      </w:r>
      <w:proofErr w:type="gramEnd"/>
      <w:r>
        <w:rPr>
          <w:sz w:val="24"/>
          <w:szCs w:val="24"/>
        </w:rPr>
        <w:t xml:space="preserve"> equations and inequalities in one variable and use them to solve problems.</w:t>
      </w:r>
    </w:p>
    <w:p w:rsidR="00F01F84" w:rsidRDefault="00F01F84" w:rsidP="00F01F84">
      <w:pPr>
        <w:spacing w:after="0"/>
        <w:rPr>
          <w:sz w:val="24"/>
          <w:szCs w:val="24"/>
        </w:rPr>
      </w:pPr>
      <w:r>
        <w:rPr>
          <w:sz w:val="24"/>
          <w:szCs w:val="24"/>
        </w:rPr>
        <w:t>A-CED.2</w:t>
      </w:r>
      <w:proofErr w:type="gramStart"/>
      <w:r>
        <w:rPr>
          <w:sz w:val="24"/>
          <w:szCs w:val="24"/>
        </w:rPr>
        <w:t>.  Create</w:t>
      </w:r>
      <w:proofErr w:type="gramEnd"/>
      <w:r>
        <w:rPr>
          <w:sz w:val="24"/>
          <w:szCs w:val="24"/>
        </w:rPr>
        <w:t xml:space="preserve"> equations in two or more variables to represent relationships between quantities; graph equations on coordinate axes with labels and scales</w:t>
      </w:r>
    </w:p>
    <w:p w:rsidR="00F01F84" w:rsidRPr="000170C5" w:rsidRDefault="00F01F84" w:rsidP="00F01F84">
      <w:pPr>
        <w:spacing w:after="0"/>
        <w:rPr>
          <w:i/>
          <w:color w:val="C00000"/>
          <w:sz w:val="24"/>
          <w:szCs w:val="24"/>
        </w:rPr>
      </w:pPr>
      <w:r w:rsidRPr="000170C5">
        <w:rPr>
          <w:i/>
          <w:color w:val="C00000"/>
          <w:sz w:val="24"/>
          <w:szCs w:val="24"/>
        </w:rPr>
        <w:lastRenderedPageBreak/>
        <w:t>A-CED.3</w:t>
      </w:r>
      <w:proofErr w:type="gramStart"/>
      <w:r w:rsidRPr="000170C5">
        <w:rPr>
          <w:i/>
          <w:color w:val="C00000"/>
          <w:sz w:val="24"/>
          <w:szCs w:val="24"/>
        </w:rPr>
        <w:t>.  Represent</w:t>
      </w:r>
      <w:proofErr w:type="gramEnd"/>
      <w:r w:rsidRPr="000170C5">
        <w:rPr>
          <w:i/>
          <w:color w:val="C00000"/>
          <w:sz w:val="24"/>
          <w:szCs w:val="24"/>
        </w:rPr>
        <w:t xml:space="preserve"> constraints by equations or inequalities (domain…restrict to first quadrant with applications), and by systems of equations and/or inequalities, and interpret solutions as viable or nonviable options in a modeling context</w:t>
      </w:r>
    </w:p>
    <w:p w:rsidR="00F01F84" w:rsidRDefault="00F01F84" w:rsidP="00F01F84">
      <w:pPr>
        <w:spacing w:after="0"/>
        <w:rPr>
          <w:sz w:val="24"/>
          <w:szCs w:val="24"/>
        </w:rPr>
      </w:pPr>
      <w:r>
        <w:rPr>
          <w:sz w:val="24"/>
          <w:szCs w:val="24"/>
        </w:rPr>
        <w:t>A-CED.4</w:t>
      </w:r>
      <w:proofErr w:type="gramStart"/>
      <w:r>
        <w:rPr>
          <w:sz w:val="24"/>
          <w:szCs w:val="24"/>
        </w:rPr>
        <w:t>.  Rearrange</w:t>
      </w:r>
      <w:proofErr w:type="gramEnd"/>
      <w:r>
        <w:rPr>
          <w:sz w:val="24"/>
          <w:szCs w:val="24"/>
        </w:rPr>
        <w:t xml:space="preserve"> formulas to highlight a quantity of interest, using the same reasoning as in solving equations</w:t>
      </w:r>
    </w:p>
    <w:p w:rsidR="00F01F84" w:rsidRDefault="00F01F84" w:rsidP="00F01F84">
      <w:pPr>
        <w:spacing w:after="0"/>
        <w:rPr>
          <w:sz w:val="24"/>
          <w:szCs w:val="24"/>
        </w:rPr>
      </w:pPr>
    </w:p>
    <w:p w:rsidR="00F01F84" w:rsidRPr="00A418D4" w:rsidRDefault="00F01F84" w:rsidP="00F01F84">
      <w:pPr>
        <w:spacing w:after="0"/>
        <w:rPr>
          <w:b/>
          <w:sz w:val="24"/>
          <w:szCs w:val="24"/>
        </w:rPr>
      </w:pPr>
      <w:r w:rsidRPr="00A418D4">
        <w:rPr>
          <w:b/>
          <w:sz w:val="24"/>
          <w:szCs w:val="24"/>
        </w:rPr>
        <w:t>Understand solving equations as a process of reasoning and explain the reasoning</w:t>
      </w:r>
    </w:p>
    <w:p w:rsidR="00F01F84" w:rsidRPr="000170C5" w:rsidRDefault="00F01F84" w:rsidP="00F01F84">
      <w:pPr>
        <w:spacing w:after="0"/>
        <w:rPr>
          <w:i/>
          <w:color w:val="C00000"/>
          <w:sz w:val="24"/>
          <w:szCs w:val="24"/>
        </w:rPr>
      </w:pPr>
      <w:r w:rsidRPr="000170C5">
        <w:rPr>
          <w:i/>
          <w:color w:val="C00000"/>
          <w:sz w:val="24"/>
          <w:szCs w:val="24"/>
        </w:rPr>
        <w:t>A-REI.1</w:t>
      </w:r>
      <w:proofErr w:type="gramStart"/>
      <w:r w:rsidRPr="000170C5">
        <w:rPr>
          <w:i/>
          <w:color w:val="C00000"/>
          <w:sz w:val="24"/>
          <w:szCs w:val="24"/>
        </w:rPr>
        <w:t>.  Explain</w:t>
      </w:r>
      <w:proofErr w:type="gramEnd"/>
      <w:r w:rsidRPr="000170C5">
        <w:rPr>
          <w:i/>
          <w:color w:val="C00000"/>
          <w:sz w:val="24"/>
          <w:szCs w:val="24"/>
        </w:rPr>
        <w:t xml:space="preserve"> each step in solving a simple equation as following from the equality of numbers asserted at the previous step, starting from the assumption that the original equation has a solution.  Construct a viable argument to justify a solution method.</w:t>
      </w:r>
    </w:p>
    <w:p w:rsidR="00F01F84" w:rsidRDefault="00F01F84" w:rsidP="00F01F84">
      <w:pPr>
        <w:spacing w:after="0"/>
        <w:rPr>
          <w:sz w:val="24"/>
          <w:szCs w:val="24"/>
        </w:rPr>
      </w:pPr>
      <w:r>
        <w:rPr>
          <w:sz w:val="24"/>
          <w:szCs w:val="24"/>
        </w:rPr>
        <w:t>A-REI.2</w:t>
      </w:r>
      <w:proofErr w:type="gramStart"/>
      <w:r>
        <w:rPr>
          <w:sz w:val="24"/>
          <w:szCs w:val="24"/>
        </w:rPr>
        <w:t>.  Solve</w:t>
      </w:r>
      <w:proofErr w:type="gramEnd"/>
      <w:r>
        <w:rPr>
          <w:sz w:val="24"/>
          <w:szCs w:val="24"/>
        </w:rPr>
        <w:t xml:space="preserve"> simple rational and radical equations in one variable, and give examples showing how extraneous solutions may arise</w:t>
      </w:r>
    </w:p>
    <w:p w:rsidR="00F01F84" w:rsidRDefault="00F01F84" w:rsidP="00F01F84">
      <w:pPr>
        <w:spacing w:after="0"/>
        <w:rPr>
          <w:sz w:val="24"/>
          <w:szCs w:val="24"/>
        </w:rPr>
      </w:pPr>
    </w:p>
    <w:p w:rsidR="00F01F84" w:rsidRPr="00E0388C" w:rsidRDefault="00F01F84" w:rsidP="00F01F84">
      <w:pPr>
        <w:spacing w:after="0"/>
        <w:rPr>
          <w:b/>
          <w:sz w:val="24"/>
          <w:szCs w:val="24"/>
        </w:rPr>
      </w:pPr>
      <w:r w:rsidRPr="00E0388C">
        <w:rPr>
          <w:b/>
          <w:sz w:val="24"/>
          <w:szCs w:val="24"/>
        </w:rPr>
        <w:t>Solve equations and inequalities in one variable</w:t>
      </w:r>
    </w:p>
    <w:p w:rsidR="00F01F84" w:rsidRDefault="00F01F84" w:rsidP="00F01F84">
      <w:pPr>
        <w:spacing w:after="0"/>
        <w:rPr>
          <w:sz w:val="24"/>
          <w:szCs w:val="24"/>
        </w:rPr>
      </w:pPr>
      <w:r>
        <w:rPr>
          <w:sz w:val="24"/>
          <w:szCs w:val="24"/>
        </w:rPr>
        <w:t>A-REI.3</w:t>
      </w:r>
      <w:proofErr w:type="gramStart"/>
      <w:r>
        <w:rPr>
          <w:sz w:val="24"/>
          <w:szCs w:val="24"/>
        </w:rPr>
        <w:t>.  Solve</w:t>
      </w:r>
      <w:proofErr w:type="gramEnd"/>
      <w:r>
        <w:rPr>
          <w:sz w:val="24"/>
          <w:szCs w:val="24"/>
        </w:rPr>
        <w:t xml:space="preserve"> linear equations and inequalities in one variable, including equations with coefficients represented by letters</w:t>
      </w:r>
    </w:p>
    <w:p w:rsidR="00F01F84" w:rsidRDefault="00F01F84" w:rsidP="00F01F84">
      <w:pPr>
        <w:spacing w:after="0"/>
        <w:rPr>
          <w:sz w:val="24"/>
          <w:szCs w:val="24"/>
        </w:rPr>
      </w:pPr>
      <w:r>
        <w:rPr>
          <w:sz w:val="24"/>
          <w:szCs w:val="24"/>
        </w:rPr>
        <w:t>A-REI.4</w:t>
      </w:r>
      <w:proofErr w:type="gramStart"/>
      <w:r>
        <w:rPr>
          <w:sz w:val="24"/>
          <w:szCs w:val="24"/>
        </w:rPr>
        <w:t>.  Solve</w:t>
      </w:r>
      <w:proofErr w:type="gramEnd"/>
      <w:r>
        <w:rPr>
          <w:sz w:val="24"/>
          <w:szCs w:val="24"/>
        </w:rPr>
        <w:t xml:space="preserve"> quadratic equations in one variable</w:t>
      </w:r>
    </w:p>
    <w:p w:rsidR="00F01F84" w:rsidRDefault="00F01F84" w:rsidP="00F01F84">
      <w:pPr>
        <w:spacing w:after="0"/>
        <w:rPr>
          <w:sz w:val="24"/>
          <w:szCs w:val="24"/>
        </w:rPr>
      </w:pPr>
      <w:r>
        <w:rPr>
          <w:sz w:val="24"/>
          <w:szCs w:val="24"/>
        </w:rPr>
        <w:t>-Solve quadratic equations by inspection taking square roots, the quadratic formula and factoring, as appropriate to the initial form of the equation</w:t>
      </w:r>
    </w:p>
    <w:p w:rsidR="00F01F84" w:rsidRDefault="00F01F84" w:rsidP="00F01F84">
      <w:pPr>
        <w:spacing w:after="0"/>
        <w:rPr>
          <w:sz w:val="24"/>
          <w:szCs w:val="24"/>
        </w:rPr>
      </w:pPr>
    </w:p>
    <w:p w:rsidR="00F01F84" w:rsidRPr="00E0388C" w:rsidRDefault="00F01F84" w:rsidP="00F01F84">
      <w:pPr>
        <w:spacing w:after="0"/>
        <w:rPr>
          <w:b/>
          <w:sz w:val="24"/>
          <w:szCs w:val="24"/>
        </w:rPr>
      </w:pPr>
      <w:r w:rsidRPr="00E0388C">
        <w:rPr>
          <w:b/>
          <w:sz w:val="24"/>
          <w:szCs w:val="24"/>
        </w:rPr>
        <w:t>Solve systems of equations</w:t>
      </w:r>
    </w:p>
    <w:p w:rsidR="00F01F84" w:rsidRDefault="00F01F84" w:rsidP="00F01F84">
      <w:pPr>
        <w:spacing w:after="0"/>
        <w:rPr>
          <w:sz w:val="24"/>
          <w:szCs w:val="24"/>
        </w:rPr>
      </w:pPr>
      <w:r>
        <w:rPr>
          <w:sz w:val="24"/>
          <w:szCs w:val="24"/>
        </w:rPr>
        <w:t>A-REI.5</w:t>
      </w:r>
      <w:proofErr w:type="gramStart"/>
      <w:r>
        <w:rPr>
          <w:sz w:val="24"/>
          <w:szCs w:val="24"/>
        </w:rPr>
        <w:t>.  Prove</w:t>
      </w:r>
      <w:proofErr w:type="gramEnd"/>
      <w:r>
        <w:rPr>
          <w:sz w:val="24"/>
          <w:szCs w:val="24"/>
        </w:rPr>
        <w:t xml:space="preserve"> that give a system of two equations in two variables, replacing one equation by the sum of that equation and a multiple of the other produces a system with the same solutions</w:t>
      </w:r>
    </w:p>
    <w:p w:rsidR="00F01F84" w:rsidRDefault="00F01F84" w:rsidP="00F01F84">
      <w:pPr>
        <w:spacing w:after="0"/>
        <w:rPr>
          <w:sz w:val="24"/>
          <w:szCs w:val="24"/>
        </w:rPr>
      </w:pPr>
      <w:r>
        <w:rPr>
          <w:sz w:val="24"/>
          <w:szCs w:val="24"/>
        </w:rPr>
        <w:t>A-REI.6</w:t>
      </w:r>
      <w:proofErr w:type="gramStart"/>
      <w:r>
        <w:rPr>
          <w:sz w:val="24"/>
          <w:szCs w:val="24"/>
        </w:rPr>
        <w:t>.  Solve</w:t>
      </w:r>
      <w:proofErr w:type="gramEnd"/>
      <w:r>
        <w:rPr>
          <w:sz w:val="24"/>
          <w:szCs w:val="24"/>
        </w:rPr>
        <w:t xml:space="preserve"> systems of linear equations exactly and approximately (with graphs) focusing on pairs of linear equations in two variables</w:t>
      </w:r>
    </w:p>
    <w:p w:rsidR="00F01F84" w:rsidRDefault="00F01F84" w:rsidP="00F01F84">
      <w:pPr>
        <w:spacing w:after="0"/>
        <w:rPr>
          <w:sz w:val="24"/>
          <w:szCs w:val="24"/>
        </w:rPr>
      </w:pPr>
      <w:r>
        <w:rPr>
          <w:sz w:val="24"/>
          <w:szCs w:val="24"/>
        </w:rPr>
        <w:t>A-REI.7</w:t>
      </w:r>
    </w:p>
    <w:p w:rsidR="00F01F84" w:rsidRDefault="00F01F84" w:rsidP="00F01F84">
      <w:pPr>
        <w:spacing w:after="0"/>
        <w:rPr>
          <w:sz w:val="24"/>
          <w:szCs w:val="24"/>
        </w:rPr>
      </w:pPr>
      <w:r>
        <w:rPr>
          <w:sz w:val="24"/>
          <w:szCs w:val="24"/>
        </w:rPr>
        <w:t>A-REI.8</w:t>
      </w:r>
    </w:p>
    <w:p w:rsidR="00F01F84" w:rsidRDefault="00F01F84" w:rsidP="00F01F84">
      <w:pPr>
        <w:spacing w:after="0"/>
        <w:rPr>
          <w:sz w:val="24"/>
          <w:szCs w:val="24"/>
        </w:rPr>
      </w:pPr>
      <w:r>
        <w:rPr>
          <w:sz w:val="24"/>
          <w:szCs w:val="24"/>
        </w:rPr>
        <w:t>A-REI.9</w:t>
      </w:r>
    </w:p>
    <w:p w:rsidR="00F01F84" w:rsidRPr="00E0388C" w:rsidRDefault="00F01F84" w:rsidP="00F01F84">
      <w:pPr>
        <w:spacing w:after="0"/>
        <w:rPr>
          <w:b/>
          <w:sz w:val="24"/>
          <w:szCs w:val="24"/>
        </w:rPr>
      </w:pPr>
    </w:p>
    <w:p w:rsidR="00F01F84" w:rsidRPr="00E0388C" w:rsidRDefault="00F01F84" w:rsidP="00F01F84">
      <w:pPr>
        <w:spacing w:after="0"/>
        <w:rPr>
          <w:b/>
          <w:sz w:val="24"/>
          <w:szCs w:val="24"/>
        </w:rPr>
      </w:pPr>
      <w:r w:rsidRPr="00E0388C">
        <w:rPr>
          <w:b/>
          <w:sz w:val="24"/>
          <w:szCs w:val="24"/>
        </w:rPr>
        <w:t>Represent and solve equations and inequalities graphically</w:t>
      </w:r>
    </w:p>
    <w:p w:rsidR="00F01F84" w:rsidRPr="00C20F0B" w:rsidRDefault="00F01F84" w:rsidP="00F01F84">
      <w:pPr>
        <w:spacing w:after="0"/>
        <w:rPr>
          <w:i/>
          <w:color w:val="C00000"/>
          <w:sz w:val="24"/>
          <w:szCs w:val="24"/>
        </w:rPr>
      </w:pPr>
      <w:r w:rsidRPr="00C20F0B">
        <w:rPr>
          <w:i/>
          <w:color w:val="C00000"/>
          <w:sz w:val="24"/>
          <w:szCs w:val="24"/>
        </w:rPr>
        <w:t>A-REI.10</w:t>
      </w:r>
      <w:proofErr w:type="gramStart"/>
      <w:r w:rsidRPr="00C20F0B">
        <w:rPr>
          <w:i/>
          <w:color w:val="C00000"/>
          <w:sz w:val="24"/>
          <w:szCs w:val="24"/>
        </w:rPr>
        <w:t xml:space="preserve">.  </w:t>
      </w:r>
      <w:r w:rsidRPr="00C20F0B">
        <w:rPr>
          <w:b/>
          <w:i/>
          <w:color w:val="C00000"/>
          <w:sz w:val="24"/>
          <w:szCs w:val="24"/>
          <w:u w:val="single"/>
        </w:rPr>
        <w:t>Understand</w:t>
      </w:r>
      <w:proofErr w:type="gramEnd"/>
      <w:r w:rsidRPr="00C20F0B">
        <w:rPr>
          <w:b/>
          <w:i/>
          <w:color w:val="C00000"/>
          <w:sz w:val="24"/>
          <w:szCs w:val="24"/>
          <w:u w:val="single"/>
        </w:rPr>
        <w:t xml:space="preserve"> </w:t>
      </w:r>
      <w:r w:rsidRPr="00C20F0B">
        <w:rPr>
          <w:i/>
          <w:color w:val="C00000"/>
          <w:sz w:val="24"/>
          <w:szCs w:val="24"/>
        </w:rPr>
        <w:t xml:space="preserve">that the graph of an equation in two variables </w:t>
      </w:r>
      <w:r w:rsidRPr="00C20F0B">
        <w:rPr>
          <w:b/>
          <w:i/>
          <w:color w:val="C00000"/>
          <w:sz w:val="24"/>
          <w:szCs w:val="24"/>
          <w:u w:val="single"/>
        </w:rPr>
        <w:t>is the set of all its solutions plotted in the coordinate plane</w:t>
      </w:r>
      <w:r w:rsidRPr="00C20F0B">
        <w:rPr>
          <w:i/>
          <w:color w:val="C00000"/>
          <w:sz w:val="24"/>
          <w:szCs w:val="24"/>
        </w:rPr>
        <w:t>, often forming a curve</w:t>
      </w:r>
    </w:p>
    <w:p w:rsidR="00F01F84" w:rsidRPr="0053001A" w:rsidRDefault="00F01F84" w:rsidP="00F01F84">
      <w:pPr>
        <w:spacing w:after="0"/>
        <w:rPr>
          <w:i/>
          <w:color w:val="C00000"/>
          <w:sz w:val="24"/>
          <w:szCs w:val="24"/>
        </w:rPr>
      </w:pPr>
      <w:r w:rsidRPr="0053001A">
        <w:rPr>
          <w:i/>
          <w:color w:val="C00000"/>
          <w:sz w:val="24"/>
          <w:szCs w:val="24"/>
        </w:rPr>
        <w:t>A-REI.11</w:t>
      </w:r>
      <w:proofErr w:type="gramStart"/>
      <w:r w:rsidRPr="0053001A">
        <w:rPr>
          <w:i/>
          <w:color w:val="C00000"/>
          <w:sz w:val="24"/>
          <w:szCs w:val="24"/>
        </w:rPr>
        <w:t>.  Explain</w:t>
      </w:r>
      <w:proofErr w:type="gramEnd"/>
      <w:r w:rsidRPr="0053001A">
        <w:rPr>
          <w:i/>
          <w:color w:val="C00000"/>
          <w:sz w:val="24"/>
          <w:szCs w:val="24"/>
        </w:rPr>
        <w:t xml:space="preserve"> why the x-coordinates of the points where the graphs of the equations intersect are the solutions of the equation f(x) = g(x), find the solutions approximately using technology to graph the functions, make tables of values:  Linear, quadratic</w:t>
      </w:r>
    </w:p>
    <w:p w:rsidR="00F01F84" w:rsidRPr="00F01F84" w:rsidRDefault="00F01F84" w:rsidP="00F01F84">
      <w:pPr>
        <w:spacing w:after="0"/>
        <w:rPr>
          <w:sz w:val="24"/>
          <w:szCs w:val="24"/>
        </w:rPr>
      </w:pPr>
      <w:r>
        <w:rPr>
          <w:sz w:val="24"/>
          <w:szCs w:val="24"/>
        </w:rPr>
        <w:t>A-REI.12</w:t>
      </w:r>
      <w:proofErr w:type="gramStart"/>
      <w:r>
        <w:rPr>
          <w:sz w:val="24"/>
          <w:szCs w:val="24"/>
        </w:rPr>
        <w:t>.  Graph</w:t>
      </w:r>
      <w:proofErr w:type="gramEnd"/>
      <w:r>
        <w:rPr>
          <w:sz w:val="24"/>
          <w:szCs w:val="24"/>
        </w:rPr>
        <w:t xml:space="preserve"> the solutions to a linear inequality in two variables as a half-plane and graph the solution set to a system of linear inequalities in two variables as the intersection of the corresponding half-planes</w:t>
      </w:r>
    </w:p>
    <w:sectPr w:rsidR="00F01F84" w:rsidRPr="00F01F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F84"/>
    <w:rsid w:val="006310AB"/>
    <w:rsid w:val="00B80B56"/>
    <w:rsid w:val="00BB4E81"/>
    <w:rsid w:val="00BE5B91"/>
    <w:rsid w:val="00C8528D"/>
    <w:rsid w:val="00CB218E"/>
    <w:rsid w:val="00F01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Dicker, Deborah</dc:creator>
  <cp:lastModifiedBy>Dicker, Deborah</cp:lastModifiedBy>
  <cp:revision>2</cp:revision>
  <dcterms:created xsi:type="dcterms:W3CDTF">2012-09-05T14:29:00Z</dcterms:created>
  <dcterms:modified xsi:type="dcterms:W3CDTF">2012-09-05T14:29:00Z</dcterms:modified>
</cp:coreProperties>
</file>