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</w:t>
      </w:r>
      <w:r w:rsidR="005B76F2">
        <w:rPr>
          <w:rFonts w:asciiTheme="majorHAnsi" w:hAnsiTheme="majorHAnsi"/>
        </w:rPr>
        <w:t>2</w:t>
      </w:r>
      <w:proofErr w:type="gramEnd"/>
      <w:r w:rsidR="005B76F2">
        <w:rPr>
          <w:rFonts w:asciiTheme="majorHAnsi" w:hAnsiTheme="majorHAnsi"/>
        </w:rPr>
        <w:t>-8-2012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Facilitator:________________________________________________________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5B76F2" w:rsidP="00555E49">
      <w:pPr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Lel</w:t>
      </w:r>
      <w:proofErr w:type="spellEnd"/>
      <w:r>
        <w:rPr>
          <w:rFonts w:asciiTheme="majorHAnsi" w:hAnsiTheme="majorHAnsi"/>
        </w:rPr>
        <w:t xml:space="preserve">, Jesse, Ed, Chris, Gen, Kate, 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Pr="000205D7" w:rsidRDefault="000205D7" w:rsidP="000205D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bookmarkStart w:id="0" w:name="_GoBack"/>
      <w:r w:rsidRPr="000205D7">
        <w:rPr>
          <w:rFonts w:asciiTheme="majorHAnsi" w:hAnsiTheme="majorHAnsi"/>
        </w:rPr>
        <w:t xml:space="preserve">Reviewed targets created for ME unit by Ed, </w:t>
      </w:r>
      <w:proofErr w:type="spellStart"/>
      <w:r w:rsidRPr="000205D7">
        <w:rPr>
          <w:rFonts w:asciiTheme="majorHAnsi" w:hAnsiTheme="majorHAnsi"/>
        </w:rPr>
        <w:t>Lel</w:t>
      </w:r>
      <w:proofErr w:type="spellEnd"/>
      <w:r w:rsidRPr="000205D7">
        <w:rPr>
          <w:rFonts w:asciiTheme="majorHAnsi" w:hAnsiTheme="majorHAnsi"/>
        </w:rPr>
        <w:t>, and Jesse</w:t>
      </w:r>
    </w:p>
    <w:p w:rsidR="000205D7" w:rsidRPr="000205D7" w:rsidRDefault="000205D7" w:rsidP="000205D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205D7">
        <w:rPr>
          <w:rFonts w:asciiTheme="majorHAnsi" w:hAnsiTheme="majorHAnsi"/>
        </w:rPr>
        <w:t>Discussed the use of our core course targets and the use of content targets</w:t>
      </w:r>
    </w:p>
    <w:p w:rsidR="000205D7" w:rsidRPr="000205D7" w:rsidRDefault="000205D7" w:rsidP="000205D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205D7">
        <w:rPr>
          <w:rFonts w:asciiTheme="majorHAnsi" w:hAnsiTheme="majorHAnsi"/>
        </w:rPr>
        <w:t xml:space="preserve">Agreed </w:t>
      </w:r>
      <w:bookmarkEnd w:id="0"/>
      <w:r w:rsidRPr="000205D7">
        <w:rPr>
          <w:rFonts w:asciiTheme="majorHAnsi" w:hAnsiTheme="majorHAnsi"/>
        </w:rPr>
        <w:t>on a common assessment to begin to create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5B76F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Develop a common assessment for the skill – quote analysis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5B76F2" w:rsidRDefault="005B76F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Can our core course targets be used as content targets? As a team we will focus on specific skill targets for each content area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5B76F2">
        <w:rPr>
          <w:rFonts w:asciiTheme="majorHAnsi" w:hAnsiTheme="majorHAnsi"/>
        </w:rPr>
        <w:t xml:space="preserve"> Feb 22nd</w:t>
      </w:r>
    </w:p>
    <w:sectPr w:rsid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97B64"/>
    <w:multiLevelType w:val="hybridMultilevel"/>
    <w:tmpl w:val="EDA4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205D7"/>
    <w:rsid w:val="00555E49"/>
    <w:rsid w:val="005B76F2"/>
    <w:rsid w:val="0079191E"/>
    <w:rsid w:val="00976DB8"/>
    <w:rsid w:val="00C6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05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0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Straka, Kate</cp:lastModifiedBy>
  <cp:revision>2</cp:revision>
  <dcterms:created xsi:type="dcterms:W3CDTF">2012-02-08T20:05:00Z</dcterms:created>
  <dcterms:modified xsi:type="dcterms:W3CDTF">2012-02-08T20:05:00Z</dcterms:modified>
</cp:coreProperties>
</file>