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bookmarkStart w:id="0" w:name="_GoBack"/>
      <w:bookmarkEnd w:id="0"/>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sidRPr="005852E7">
        <w:rPr>
          <w:rFonts w:asciiTheme="majorHAnsi" w:hAnsiTheme="majorHAnsi"/>
          <w:b/>
        </w:rPr>
        <w:t>Meeting No.</w:t>
      </w:r>
      <w:proofErr w:type="gramEnd"/>
      <w:r>
        <w:rPr>
          <w:rFonts w:asciiTheme="majorHAnsi" w:hAnsiTheme="majorHAnsi"/>
        </w:rPr>
        <w:t xml:space="preserve"> ____</w:t>
      </w:r>
      <w:r w:rsidR="00063CF9">
        <w:rPr>
          <w:rFonts w:asciiTheme="majorHAnsi" w:hAnsiTheme="majorHAnsi"/>
        </w:rPr>
        <w:t>1</w:t>
      </w:r>
      <w:r>
        <w:rPr>
          <w:rFonts w:asciiTheme="majorHAnsi" w:hAnsiTheme="majorHAnsi"/>
        </w:rPr>
        <w:t>_______</w:t>
      </w:r>
    </w:p>
    <w:p w:rsidR="00555E49" w:rsidRDefault="00555E49" w:rsidP="00555E49">
      <w:pPr>
        <w:rPr>
          <w:rFonts w:asciiTheme="majorHAnsi" w:hAnsiTheme="majorHAnsi"/>
        </w:rPr>
      </w:pPr>
      <w:r w:rsidRPr="00063CF9">
        <w:rPr>
          <w:rFonts w:asciiTheme="majorHAnsi" w:hAnsiTheme="majorHAnsi"/>
          <w:b/>
        </w:rPr>
        <w:t>Date</w:t>
      </w:r>
      <w:proofErr w:type="gramStart"/>
      <w:r w:rsidRPr="00063CF9">
        <w:rPr>
          <w:rFonts w:asciiTheme="majorHAnsi" w:hAnsiTheme="majorHAnsi"/>
          <w:b/>
        </w:rPr>
        <w:t>:_</w:t>
      </w:r>
      <w:proofErr w:type="gramEnd"/>
      <w:r w:rsidRPr="00063CF9">
        <w:rPr>
          <w:rFonts w:asciiTheme="majorHAnsi" w:hAnsiTheme="majorHAnsi"/>
          <w:b/>
        </w:rPr>
        <w:t>__</w:t>
      </w:r>
      <w:r w:rsidR="00063CF9">
        <w:rPr>
          <w:rFonts w:asciiTheme="majorHAnsi" w:hAnsiTheme="majorHAnsi"/>
        </w:rPr>
        <w:t>9/21/11</w:t>
      </w:r>
      <w:r>
        <w:rPr>
          <w:rFonts w:asciiTheme="majorHAnsi" w:hAnsiTheme="majorHAnsi"/>
        </w:rPr>
        <w:t>________________</w:t>
      </w:r>
      <w:r>
        <w:rPr>
          <w:rFonts w:asciiTheme="majorHAnsi" w:hAnsiTheme="majorHAnsi"/>
        </w:rPr>
        <w:tab/>
      </w:r>
      <w:r>
        <w:rPr>
          <w:rFonts w:asciiTheme="majorHAnsi" w:hAnsiTheme="majorHAnsi"/>
        </w:rPr>
        <w:tab/>
      </w:r>
      <w:proofErr w:type="spellStart"/>
      <w:r w:rsidRPr="00063CF9">
        <w:rPr>
          <w:rFonts w:asciiTheme="majorHAnsi" w:hAnsiTheme="majorHAnsi"/>
          <w:b/>
        </w:rPr>
        <w:t>Facilitator:____</w:t>
      </w:r>
      <w:r w:rsidR="00063CF9">
        <w:rPr>
          <w:rFonts w:asciiTheme="majorHAnsi" w:hAnsiTheme="majorHAnsi"/>
        </w:rPr>
        <w:t>Richenda</w:t>
      </w:r>
      <w:proofErr w:type="spellEnd"/>
      <w:r w:rsidR="00063CF9">
        <w:rPr>
          <w:rFonts w:asciiTheme="majorHAnsi" w:hAnsiTheme="majorHAnsi"/>
        </w:rPr>
        <w:t xml:space="preserve"> Petersen</w:t>
      </w:r>
      <w:r>
        <w:rPr>
          <w:rFonts w:asciiTheme="majorHAnsi" w:hAnsiTheme="majorHAnsi"/>
        </w:rPr>
        <w:t>_____________________</w:t>
      </w:r>
    </w:p>
    <w:p w:rsidR="00555E49" w:rsidRDefault="00555E49" w:rsidP="00555E49">
      <w:pPr>
        <w:rPr>
          <w:rFonts w:asciiTheme="majorHAnsi" w:hAnsiTheme="majorHAnsi"/>
        </w:rPr>
      </w:pPr>
      <w:r w:rsidRPr="00063CF9">
        <w:rPr>
          <w:rFonts w:asciiTheme="majorHAnsi" w:hAnsiTheme="majorHAnsi"/>
          <w:b/>
        </w:rPr>
        <w:t>Team members present:</w:t>
      </w:r>
      <w:r w:rsidR="00063CF9">
        <w:rPr>
          <w:rFonts w:asciiTheme="majorHAnsi" w:hAnsiTheme="majorHAnsi"/>
        </w:rPr>
        <w:t xml:space="preserve"> Eliana Asebey and Richenda Petersen (Katie </w:t>
      </w:r>
      <w:proofErr w:type="spellStart"/>
      <w:r w:rsidR="00063CF9">
        <w:rPr>
          <w:rFonts w:asciiTheme="majorHAnsi" w:hAnsiTheme="majorHAnsi"/>
        </w:rPr>
        <w:t>Wynhoff’s</w:t>
      </w:r>
      <w:proofErr w:type="spellEnd"/>
      <w:r w:rsidR="00063CF9">
        <w:rPr>
          <w:rFonts w:asciiTheme="majorHAnsi" w:hAnsiTheme="majorHAnsi"/>
        </w:rPr>
        <w:t xml:space="preserve"> daughter is sick, and </w:t>
      </w:r>
      <w:proofErr w:type="spellStart"/>
      <w:r w:rsidR="00063CF9">
        <w:rPr>
          <w:rFonts w:asciiTheme="majorHAnsi" w:hAnsiTheme="majorHAnsi"/>
        </w:rPr>
        <w:t>Elissa</w:t>
      </w:r>
      <w:proofErr w:type="spellEnd"/>
      <w:r w:rsidR="00063CF9">
        <w:rPr>
          <w:rFonts w:asciiTheme="majorHAnsi" w:hAnsiTheme="majorHAnsi"/>
        </w:rPr>
        <w:t xml:space="preserve"> Briggs is on two course teams so we sent her to  American Studies in order to </w:t>
      </w:r>
      <w:r w:rsidR="003A2ED9">
        <w:rPr>
          <w:rFonts w:asciiTheme="majorHAnsi" w:hAnsiTheme="majorHAnsi"/>
        </w:rPr>
        <w:t>make connections with regular education</w:t>
      </w:r>
      <w:r w:rsidR="00063CF9">
        <w:rPr>
          <w:rFonts w:asciiTheme="majorHAnsi" w:hAnsiTheme="majorHAnsi"/>
        </w:rPr>
        <w:t>)</w:t>
      </w:r>
    </w:p>
    <w:p w:rsidR="00555E49" w:rsidRPr="00063CF9" w:rsidRDefault="00555E49" w:rsidP="00555E49">
      <w:pPr>
        <w:rPr>
          <w:rFonts w:asciiTheme="majorHAnsi" w:hAnsiTheme="majorHAnsi"/>
          <w:b/>
        </w:rPr>
      </w:pPr>
      <w:r w:rsidRPr="00063CF9">
        <w:rPr>
          <w:rFonts w:asciiTheme="majorHAnsi" w:hAnsiTheme="majorHAnsi"/>
          <w:b/>
        </w:rPr>
        <w:t>BRIEF summary of discussion, activities, and work</w:t>
      </w:r>
      <w:r w:rsidR="00976DB8" w:rsidRPr="00063CF9">
        <w:rPr>
          <w:rFonts w:asciiTheme="majorHAnsi" w:hAnsiTheme="majorHAnsi"/>
          <w:b/>
        </w:rPr>
        <w:t xml:space="preserve"> conducted</w:t>
      </w:r>
      <w:r w:rsidRPr="00063CF9">
        <w:rPr>
          <w:rFonts w:asciiTheme="majorHAnsi" w:hAnsiTheme="majorHAnsi"/>
          <w:b/>
        </w:rPr>
        <w:t xml:space="preserve"> (bullet points will suffice):</w:t>
      </w:r>
    </w:p>
    <w:p w:rsidR="003A2ED9" w:rsidRDefault="003A2ED9" w:rsidP="00FC29C1">
      <w:pPr>
        <w:pStyle w:val="ListParagraph"/>
        <w:numPr>
          <w:ilvl w:val="0"/>
          <w:numId w:val="1"/>
        </w:numPr>
        <w:rPr>
          <w:rFonts w:asciiTheme="majorHAnsi" w:hAnsiTheme="majorHAnsi"/>
        </w:rPr>
      </w:pPr>
      <w:r>
        <w:rPr>
          <w:rFonts w:asciiTheme="majorHAnsi" w:hAnsiTheme="majorHAnsi"/>
        </w:rPr>
        <w:t>Goal – come to agreement on skills and ways to develop them and communicate on them so we will document what was done and for those who are appropriate, help them to move to appropriate placement in SPE or DPE as sophomores and juniors</w:t>
      </w:r>
    </w:p>
    <w:p w:rsidR="00555E49" w:rsidRDefault="005852E7" w:rsidP="00FC29C1">
      <w:pPr>
        <w:pStyle w:val="ListParagraph"/>
        <w:numPr>
          <w:ilvl w:val="0"/>
          <w:numId w:val="1"/>
        </w:numPr>
        <w:rPr>
          <w:rFonts w:asciiTheme="majorHAnsi" w:hAnsiTheme="majorHAnsi"/>
        </w:rPr>
      </w:pPr>
      <w:r w:rsidRPr="00FC29C1">
        <w:rPr>
          <w:rFonts w:asciiTheme="majorHAnsi" w:hAnsiTheme="majorHAnsi"/>
        </w:rPr>
        <w:t xml:space="preserve">Agreed on common </w:t>
      </w:r>
      <w:r w:rsidR="00FC29C1" w:rsidRPr="00FC29C1">
        <w:rPr>
          <w:rFonts w:asciiTheme="majorHAnsi" w:hAnsiTheme="majorHAnsi"/>
        </w:rPr>
        <w:t xml:space="preserve">ability </w:t>
      </w:r>
      <w:r w:rsidRPr="00FC29C1">
        <w:rPr>
          <w:rFonts w:asciiTheme="majorHAnsi" w:hAnsiTheme="majorHAnsi"/>
        </w:rPr>
        <w:t xml:space="preserve">assessments </w:t>
      </w:r>
      <w:r w:rsidR="00FC29C1" w:rsidRPr="00FC29C1">
        <w:rPr>
          <w:rFonts w:asciiTheme="majorHAnsi" w:hAnsiTheme="majorHAnsi"/>
        </w:rPr>
        <w:t xml:space="preserve">with each other, modeled after regular education </w:t>
      </w:r>
      <w:r w:rsidR="00351B86" w:rsidRPr="00FC29C1">
        <w:rPr>
          <w:rFonts w:asciiTheme="majorHAnsi" w:hAnsiTheme="majorHAnsi"/>
        </w:rPr>
        <w:t>in</w:t>
      </w:r>
      <w:r w:rsidR="00FC29C1" w:rsidRPr="00FC29C1">
        <w:rPr>
          <w:rFonts w:asciiTheme="majorHAnsi" w:hAnsiTheme="majorHAnsi"/>
        </w:rPr>
        <w:t xml:space="preserve"> areas of- </w:t>
      </w:r>
      <w:r w:rsidR="00351B86" w:rsidRPr="00FC29C1">
        <w:rPr>
          <w:rFonts w:asciiTheme="majorHAnsi" w:hAnsiTheme="majorHAnsi"/>
        </w:rPr>
        <w:t xml:space="preserve"> reading fluency</w:t>
      </w:r>
      <w:r w:rsidR="003A2ED9">
        <w:rPr>
          <w:rFonts w:asciiTheme="majorHAnsi" w:hAnsiTheme="majorHAnsi"/>
        </w:rPr>
        <w:t xml:space="preserve"> (FORF and possibly 6-minute fluency)</w:t>
      </w:r>
      <w:r w:rsidR="00351B86" w:rsidRPr="00FC29C1">
        <w:rPr>
          <w:rFonts w:asciiTheme="majorHAnsi" w:hAnsiTheme="majorHAnsi"/>
        </w:rPr>
        <w:t xml:space="preserve">, </w:t>
      </w:r>
      <w:r w:rsidR="00FC29C1" w:rsidRPr="00FC29C1">
        <w:rPr>
          <w:rFonts w:asciiTheme="majorHAnsi" w:hAnsiTheme="majorHAnsi"/>
        </w:rPr>
        <w:br/>
      </w:r>
      <w:r w:rsidR="00351B86" w:rsidRPr="00FC29C1">
        <w:rPr>
          <w:rFonts w:asciiTheme="majorHAnsi" w:hAnsiTheme="majorHAnsi"/>
        </w:rPr>
        <w:t>reading comp</w:t>
      </w:r>
      <w:r w:rsidR="00FC29C1" w:rsidRPr="00FC29C1">
        <w:rPr>
          <w:rFonts w:asciiTheme="majorHAnsi" w:hAnsiTheme="majorHAnsi"/>
        </w:rPr>
        <w:t>rehension</w:t>
      </w:r>
      <w:r w:rsidR="003A2ED9">
        <w:rPr>
          <w:rFonts w:asciiTheme="majorHAnsi" w:hAnsiTheme="majorHAnsi"/>
        </w:rPr>
        <w:t xml:space="preserve"> (MAZE)</w:t>
      </w:r>
      <w:r w:rsidR="00FC29C1" w:rsidRPr="00FC29C1">
        <w:rPr>
          <w:rFonts w:asciiTheme="majorHAnsi" w:hAnsiTheme="majorHAnsi"/>
        </w:rPr>
        <w:t xml:space="preserve">, </w:t>
      </w:r>
      <w:r w:rsidR="00FC29C1" w:rsidRPr="00FC29C1">
        <w:rPr>
          <w:rFonts w:asciiTheme="majorHAnsi" w:hAnsiTheme="majorHAnsi"/>
        </w:rPr>
        <w:br/>
        <w:t>and writing/language</w:t>
      </w:r>
      <w:r w:rsidR="00FC29C1">
        <w:rPr>
          <w:rFonts w:asciiTheme="majorHAnsi" w:hAnsiTheme="majorHAnsi"/>
        </w:rPr>
        <w:t xml:space="preserve"> (</w:t>
      </w:r>
      <w:proofErr w:type="spellStart"/>
      <w:r w:rsidR="00FC29C1">
        <w:rPr>
          <w:rFonts w:asciiTheme="majorHAnsi" w:hAnsiTheme="majorHAnsi"/>
        </w:rPr>
        <w:t>Microsfot</w:t>
      </w:r>
      <w:proofErr w:type="spellEnd"/>
      <w:r w:rsidR="00FC29C1">
        <w:rPr>
          <w:rFonts w:asciiTheme="majorHAnsi" w:hAnsiTheme="majorHAnsi"/>
        </w:rPr>
        <w:t xml:space="preserve"> Word </w:t>
      </w:r>
      <w:proofErr w:type="spellStart"/>
      <w:r w:rsidR="00FC29C1">
        <w:rPr>
          <w:rFonts w:asciiTheme="majorHAnsi" w:hAnsiTheme="majorHAnsi"/>
        </w:rPr>
        <w:t>REadbility</w:t>
      </w:r>
      <w:proofErr w:type="spellEnd"/>
      <w:r w:rsidR="00FC29C1">
        <w:rPr>
          <w:rFonts w:asciiTheme="majorHAnsi" w:hAnsiTheme="majorHAnsi"/>
        </w:rPr>
        <w:t xml:space="preserve"> Statistics as proof of spellcheck, and used to document/measure number of words, sentence length, word length, “grade level,” passive voice</w:t>
      </w:r>
    </w:p>
    <w:p w:rsidR="00FC29C1" w:rsidRDefault="00FC29C1" w:rsidP="00555E49">
      <w:pPr>
        <w:pStyle w:val="ListParagraph"/>
        <w:numPr>
          <w:ilvl w:val="0"/>
          <w:numId w:val="1"/>
        </w:numPr>
        <w:rPr>
          <w:rFonts w:asciiTheme="majorHAnsi" w:hAnsiTheme="majorHAnsi"/>
        </w:rPr>
      </w:pPr>
      <w:r>
        <w:rPr>
          <w:rFonts w:asciiTheme="majorHAnsi" w:hAnsiTheme="majorHAnsi"/>
        </w:rPr>
        <w:t>Emailed Warren Wolfe regarding information on turnitin.com and the possibility of access for our students/teachers.</w:t>
      </w:r>
    </w:p>
    <w:p w:rsidR="00555E49" w:rsidRPr="00FC29C1" w:rsidRDefault="00FC29C1" w:rsidP="00555E49">
      <w:pPr>
        <w:pStyle w:val="ListParagraph"/>
        <w:numPr>
          <w:ilvl w:val="0"/>
          <w:numId w:val="1"/>
        </w:numPr>
        <w:rPr>
          <w:rFonts w:asciiTheme="majorHAnsi" w:hAnsiTheme="majorHAnsi"/>
        </w:rPr>
      </w:pPr>
      <w:r>
        <w:rPr>
          <w:rFonts w:asciiTheme="majorHAnsi" w:hAnsiTheme="majorHAnsi"/>
        </w:rPr>
        <w:t xml:space="preserve">Set priorities as </w:t>
      </w:r>
      <w:r w:rsidRPr="00FC29C1">
        <w:rPr>
          <w:rFonts w:asciiTheme="majorHAnsi" w:hAnsiTheme="majorHAnsi"/>
        </w:rPr>
        <w:t>second-l</w:t>
      </w:r>
      <w:r>
        <w:rPr>
          <w:rFonts w:asciiTheme="majorHAnsi" w:hAnsiTheme="majorHAnsi"/>
        </w:rPr>
        <w:t xml:space="preserve">anguage learners and dysgraphia for choosing one day of </w:t>
      </w:r>
      <w:r w:rsidRPr="00FC29C1">
        <w:rPr>
          <w:rFonts w:asciiTheme="majorHAnsi" w:hAnsiTheme="majorHAnsi"/>
        </w:rPr>
        <w:t xml:space="preserve">International </w:t>
      </w:r>
      <w:r>
        <w:rPr>
          <w:rFonts w:asciiTheme="majorHAnsi" w:hAnsiTheme="majorHAnsi"/>
        </w:rPr>
        <w:t>Dyslexia Association Conference.</w:t>
      </w:r>
    </w:p>
    <w:p w:rsidR="00555E49" w:rsidRDefault="00555E49" w:rsidP="00555E49">
      <w:pPr>
        <w:rPr>
          <w:rFonts w:asciiTheme="majorHAnsi" w:hAnsiTheme="majorHAnsi"/>
          <w:b/>
        </w:rPr>
      </w:pPr>
      <w:r w:rsidRPr="00FC29C1">
        <w:rPr>
          <w:rFonts w:asciiTheme="majorHAnsi" w:hAnsiTheme="majorHAnsi"/>
          <w:b/>
        </w:rPr>
        <w:t>For our next meeting we need to do the following:</w:t>
      </w:r>
      <w:r w:rsidR="00FC29C1">
        <w:rPr>
          <w:rFonts w:asciiTheme="majorHAnsi" w:hAnsiTheme="majorHAnsi"/>
          <w:b/>
        </w:rPr>
        <w:t xml:space="preserve"> </w:t>
      </w:r>
    </w:p>
    <w:p w:rsidR="00FC29C1" w:rsidRPr="00FC29C1" w:rsidRDefault="00FC29C1" w:rsidP="00FC29C1">
      <w:pPr>
        <w:pStyle w:val="ListParagraph"/>
        <w:rPr>
          <w:rFonts w:asciiTheme="majorHAnsi" w:hAnsiTheme="majorHAnsi"/>
        </w:rPr>
      </w:pPr>
      <w:r>
        <w:rPr>
          <w:rFonts w:asciiTheme="majorHAnsi" w:hAnsiTheme="majorHAnsi"/>
        </w:rPr>
        <w:t xml:space="preserve">Reviewing the catalog in order to decide and register for one day of </w:t>
      </w:r>
      <w:r w:rsidRPr="00FC29C1">
        <w:rPr>
          <w:rFonts w:asciiTheme="majorHAnsi" w:hAnsiTheme="majorHAnsi"/>
        </w:rPr>
        <w:t>International Dyslexia Association Conference with a focus on second-language learners and dysgraphia.</w:t>
      </w:r>
      <w:r>
        <w:rPr>
          <w:rFonts w:asciiTheme="majorHAnsi" w:hAnsiTheme="majorHAnsi"/>
        </w:rPr>
        <w:t xml:space="preserve"> (6</w:t>
      </w:r>
      <w:r w:rsidRPr="00FC29C1">
        <w:rPr>
          <w:rFonts w:asciiTheme="majorHAnsi" w:hAnsiTheme="majorHAnsi"/>
          <w:vertAlign w:val="superscript"/>
        </w:rPr>
        <w:t>th</w:t>
      </w:r>
      <w:r>
        <w:rPr>
          <w:rFonts w:asciiTheme="majorHAnsi" w:hAnsiTheme="majorHAnsi"/>
        </w:rPr>
        <w:t xml:space="preserve"> period 9/21/11)</w:t>
      </w:r>
    </w:p>
    <w:p w:rsidR="00976DB8" w:rsidRPr="00FC29C1" w:rsidRDefault="00976DB8" w:rsidP="00555E49">
      <w:pPr>
        <w:rPr>
          <w:rFonts w:asciiTheme="majorHAnsi" w:hAnsiTheme="majorHAnsi"/>
        </w:rPr>
      </w:pPr>
      <w:r w:rsidRPr="00FC29C1">
        <w:rPr>
          <w:rFonts w:asciiTheme="majorHAnsi" w:hAnsiTheme="majorHAnsi"/>
          <w:b/>
        </w:rPr>
        <w:t>2 minute feedback loop:  commit to sharing verbal feedback about the meeting.  Capture these thoughts here:</w:t>
      </w:r>
      <w:r w:rsidR="00FC29C1">
        <w:rPr>
          <w:rFonts w:asciiTheme="majorHAnsi" w:hAnsiTheme="majorHAnsi"/>
        </w:rPr>
        <w:t xml:space="preserve"> </w:t>
      </w:r>
      <w:r w:rsidR="003A2ED9">
        <w:rPr>
          <w:rFonts w:asciiTheme="majorHAnsi" w:hAnsiTheme="majorHAnsi"/>
        </w:rPr>
        <w:t xml:space="preserve"> We are excited to have something with whom to bounce information.  While our focus will be </w:t>
      </w:r>
      <w:proofErr w:type="spellStart"/>
      <w:r w:rsidR="003A2ED9">
        <w:rPr>
          <w:rFonts w:asciiTheme="majorHAnsi" w:hAnsiTheme="majorHAnsi"/>
        </w:rPr>
        <w:t>identitifying</w:t>
      </w:r>
      <w:proofErr w:type="spellEnd"/>
      <w:r w:rsidR="003A2ED9">
        <w:rPr>
          <w:rFonts w:asciiTheme="majorHAnsi" w:hAnsiTheme="majorHAnsi"/>
        </w:rPr>
        <w:t xml:space="preserve"> students who are misplaced or need more support than we are currently giving.</w:t>
      </w:r>
    </w:p>
    <w:p w:rsidR="00555E49" w:rsidRPr="00FC29C1" w:rsidRDefault="00555E49" w:rsidP="00555E49">
      <w:pPr>
        <w:rPr>
          <w:rFonts w:asciiTheme="majorHAnsi" w:hAnsiTheme="majorHAnsi"/>
          <w:b/>
        </w:rPr>
      </w:pPr>
      <w:r w:rsidRPr="00FC29C1">
        <w:rPr>
          <w:rFonts w:asciiTheme="majorHAnsi" w:hAnsiTheme="majorHAnsi"/>
          <w:b/>
        </w:rPr>
        <w:t>Next meeting:</w:t>
      </w:r>
      <w:r w:rsidR="003A2ED9">
        <w:rPr>
          <w:rFonts w:asciiTheme="majorHAnsi" w:hAnsiTheme="majorHAnsi"/>
          <w:b/>
        </w:rPr>
        <w:t xml:space="preserve"> </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w:t>
      </w:r>
      <w:r w:rsidR="00FC29C1" w:rsidRPr="00FC29C1">
        <w:rPr>
          <w:rFonts w:asciiTheme="majorHAnsi" w:hAnsiTheme="majorHAnsi"/>
        </w:rPr>
        <w:t xml:space="preserve"> </w:t>
      </w:r>
      <w:r w:rsidR="00FC29C1">
        <w:rPr>
          <w:rFonts w:asciiTheme="majorHAnsi" w:hAnsiTheme="majorHAnsi"/>
        </w:rPr>
        <w:t>(6</w:t>
      </w:r>
      <w:r w:rsidR="00FC29C1" w:rsidRPr="00FC29C1">
        <w:rPr>
          <w:rFonts w:asciiTheme="majorHAnsi" w:hAnsiTheme="majorHAnsi"/>
          <w:vertAlign w:val="superscript"/>
        </w:rPr>
        <w:t>th</w:t>
      </w:r>
      <w:r w:rsidR="00FC29C1">
        <w:rPr>
          <w:rFonts w:asciiTheme="majorHAnsi" w:hAnsiTheme="majorHAnsi"/>
        </w:rPr>
        <w:t xml:space="preserve"> period 9/21/11)</w:t>
      </w:r>
      <w:r>
        <w:rPr>
          <w:rFonts w:asciiTheme="majorHAnsi" w:hAnsiTheme="majorHAnsi"/>
        </w:rPr>
        <w:t>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w:t>
      </w:r>
      <w:r w:rsidR="00FC29C1">
        <w:rPr>
          <w:rFonts w:asciiTheme="majorHAnsi" w:hAnsiTheme="majorHAnsi"/>
        </w:rPr>
        <w:t>C210</w:t>
      </w:r>
      <w:r>
        <w:rPr>
          <w:rFonts w:asciiTheme="majorHAnsi" w:hAnsiTheme="majorHAnsi"/>
        </w:rPr>
        <w:t>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70A58"/>
    <w:multiLevelType w:val="hybridMultilevel"/>
    <w:tmpl w:val="9A9A8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E73A9"/>
    <w:multiLevelType w:val="hybridMultilevel"/>
    <w:tmpl w:val="9A9A8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63CF9"/>
    <w:rsid w:val="00077AFA"/>
    <w:rsid w:val="00351B86"/>
    <w:rsid w:val="003A2ED9"/>
    <w:rsid w:val="00555E49"/>
    <w:rsid w:val="005852E7"/>
    <w:rsid w:val="0073382E"/>
    <w:rsid w:val="0079191E"/>
    <w:rsid w:val="00976DB8"/>
    <w:rsid w:val="00A13BB8"/>
    <w:rsid w:val="00FC2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Connor, Dixie</cp:lastModifiedBy>
  <cp:revision>2</cp:revision>
  <dcterms:created xsi:type="dcterms:W3CDTF">2011-09-23T12:52:00Z</dcterms:created>
  <dcterms:modified xsi:type="dcterms:W3CDTF">2011-09-23T12:52:00Z</dcterms:modified>
</cp:coreProperties>
</file>